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5A" w:rsidRDefault="000F32F5" w:rsidP="000F32F5">
      <w:pPr>
        <w:spacing w:after="0" w:line="480" w:lineRule="auto"/>
        <w:rPr>
          <w:rFonts w:ascii="Times New Roman" w:hAnsi="Times New Roman" w:cs="Times New Roman"/>
          <w:sz w:val="24"/>
          <w:szCs w:val="24"/>
        </w:rPr>
      </w:pPr>
      <w:r>
        <w:rPr>
          <w:rFonts w:ascii="Times New Roman" w:hAnsi="Times New Roman" w:cs="Times New Roman"/>
          <w:sz w:val="24"/>
          <w:szCs w:val="24"/>
        </w:rPr>
        <w:t>Kelsi Walbeck</w:t>
      </w:r>
    </w:p>
    <w:p w:rsidR="000F32F5" w:rsidRDefault="000F32F5" w:rsidP="000F32F5">
      <w:pPr>
        <w:spacing w:after="0" w:line="480" w:lineRule="auto"/>
        <w:rPr>
          <w:rFonts w:ascii="Times New Roman" w:hAnsi="Times New Roman" w:cs="Times New Roman"/>
          <w:sz w:val="24"/>
          <w:szCs w:val="24"/>
        </w:rPr>
      </w:pPr>
      <w:r>
        <w:rPr>
          <w:rFonts w:ascii="Times New Roman" w:hAnsi="Times New Roman" w:cs="Times New Roman"/>
          <w:sz w:val="24"/>
          <w:szCs w:val="24"/>
        </w:rPr>
        <w:t>English 495</w:t>
      </w:r>
    </w:p>
    <w:p w:rsidR="000F32F5" w:rsidRDefault="000F32F5" w:rsidP="000F32F5">
      <w:pPr>
        <w:spacing w:after="0" w:line="480" w:lineRule="auto"/>
        <w:rPr>
          <w:rFonts w:ascii="Times New Roman" w:hAnsi="Times New Roman" w:cs="Times New Roman"/>
          <w:sz w:val="24"/>
          <w:szCs w:val="24"/>
        </w:rPr>
      </w:pPr>
      <w:r>
        <w:rPr>
          <w:rFonts w:ascii="Times New Roman" w:hAnsi="Times New Roman" w:cs="Times New Roman"/>
          <w:sz w:val="24"/>
          <w:szCs w:val="24"/>
        </w:rPr>
        <w:t>Professor Siegfried</w:t>
      </w:r>
    </w:p>
    <w:p w:rsidR="000F32F5" w:rsidRDefault="000B5B9F" w:rsidP="000F32F5">
      <w:pPr>
        <w:spacing w:after="0" w:line="480" w:lineRule="auto"/>
        <w:rPr>
          <w:rFonts w:ascii="Times New Roman" w:hAnsi="Times New Roman" w:cs="Times New Roman"/>
          <w:sz w:val="24"/>
          <w:szCs w:val="24"/>
        </w:rPr>
      </w:pPr>
      <w:r>
        <w:rPr>
          <w:rFonts w:ascii="Times New Roman" w:hAnsi="Times New Roman" w:cs="Times New Roman"/>
          <w:sz w:val="24"/>
          <w:szCs w:val="24"/>
        </w:rPr>
        <w:t>8 December 2011</w:t>
      </w:r>
    </w:p>
    <w:p w:rsidR="000F32F5" w:rsidRDefault="000B5B9F" w:rsidP="000F32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Play’s the Thing</w:t>
      </w:r>
    </w:p>
    <w:p w:rsidR="00A64893" w:rsidRDefault="00213729" w:rsidP="002137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21ED">
        <w:rPr>
          <w:rFonts w:ascii="Times New Roman" w:hAnsi="Times New Roman" w:cs="Times New Roman"/>
          <w:sz w:val="24"/>
          <w:szCs w:val="24"/>
        </w:rPr>
        <w:t xml:space="preserve">In </w:t>
      </w:r>
      <w:r w:rsidR="006A21ED">
        <w:rPr>
          <w:rFonts w:ascii="Times New Roman" w:hAnsi="Times New Roman" w:cs="Times New Roman"/>
          <w:i/>
          <w:sz w:val="24"/>
          <w:szCs w:val="24"/>
        </w:rPr>
        <w:t>Confessions</w:t>
      </w:r>
      <w:r w:rsidR="006A21ED">
        <w:rPr>
          <w:rFonts w:ascii="Times New Roman" w:hAnsi="Times New Roman" w:cs="Times New Roman"/>
          <w:sz w:val="24"/>
          <w:szCs w:val="24"/>
        </w:rPr>
        <w:t>,</w:t>
      </w:r>
      <w:r w:rsidR="006A21ED">
        <w:rPr>
          <w:rFonts w:ascii="Times New Roman" w:hAnsi="Times New Roman" w:cs="Times New Roman"/>
          <w:i/>
          <w:sz w:val="24"/>
          <w:szCs w:val="24"/>
        </w:rPr>
        <w:t xml:space="preserve"> </w:t>
      </w:r>
      <w:r w:rsidR="00A20CBE">
        <w:rPr>
          <w:rFonts w:ascii="Times New Roman" w:hAnsi="Times New Roman" w:cs="Times New Roman"/>
          <w:sz w:val="24"/>
          <w:szCs w:val="24"/>
        </w:rPr>
        <w:t xml:space="preserve">St. Augustine tells a story of a student named Alypius, who was invited to attend a Roman gladiatorial contest. Alypius was morally opposed to such events, but he figured he was strong enough to withstand any temptation, so he agreed to go. While there, Alypius closed his eyes, but the cheers of the crowd intrigued him, and he opened his eyes to watch. He became dangerously enthralled and entranced by the spectacle before him (Potolsky 71–72). Matthew Potolsky says of this story, “Alypius goes into the arena a moral man, but leaves it fallen” (72). </w:t>
      </w:r>
      <w:r w:rsidR="00A64893">
        <w:rPr>
          <w:rFonts w:ascii="Times New Roman" w:hAnsi="Times New Roman" w:cs="Times New Roman"/>
          <w:sz w:val="24"/>
          <w:szCs w:val="24"/>
        </w:rPr>
        <w:t xml:space="preserve">Just like Alypius, Hamlet starts out as a moral man, but </w:t>
      </w:r>
      <w:r w:rsidR="009E150F">
        <w:rPr>
          <w:rFonts w:ascii="Times New Roman" w:hAnsi="Times New Roman" w:cs="Times New Roman"/>
          <w:sz w:val="24"/>
          <w:szCs w:val="24"/>
        </w:rPr>
        <w:t>the influence of spectacle leave</w:t>
      </w:r>
      <w:r w:rsidR="0037589B">
        <w:rPr>
          <w:rFonts w:ascii="Times New Roman" w:hAnsi="Times New Roman" w:cs="Times New Roman"/>
          <w:sz w:val="24"/>
          <w:szCs w:val="24"/>
        </w:rPr>
        <w:t>s</w:t>
      </w:r>
      <w:r w:rsidR="009E150F">
        <w:rPr>
          <w:rFonts w:ascii="Times New Roman" w:hAnsi="Times New Roman" w:cs="Times New Roman"/>
          <w:sz w:val="24"/>
          <w:szCs w:val="24"/>
        </w:rPr>
        <w:t xml:space="preserve"> him </w:t>
      </w:r>
      <w:r w:rsidR="00A64893">
        <w:rPr>
          <w:rFonts w:ascii="Times New Roman" w:hAnsi="Times New Roman" w:cs="Times New Roman"/>
          <w:sz w:val="24"/>
          <w:szCs w:val="24"/>
        </w:rPr>
        <w:t xml:space="preserve">fallen. </w:t>
      </w:r>
    </w:p>
    <w:p w:rsidR="00D85EFF" w:rsidRDefault="00D26FBA" w:rsidP="00A648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w:t>
      </w:r>
      <w:r w:rsidR="002C321E">
        <w:rPr>
          <w:rFonts w:ascii="Times New Roman" w:hAnsi="Times New Roman" w:cs="Times New Roman"/>
          <w:sz w:val="24"/>
          <w:szCs w:val="24"/>
        </w:rPr>
        <w:t>mlet choos</w:t>
      </w:r>
      <w:r>
        <w:rPr>
          <w:rFonts w:ascii="Times New Roman" w:hAnsi="Times New Roman" w:cs="Times New Roman"/>
          <w:sz w:val="24"/>
          <w:szCs w:val="24"/>
        </w:rPr>
        <w:t>e</w:t>
      </w:r>
      <w:r w:rsidR="002C321E">
        <w:rPr>
          <w:rFonts w:ascii="Times New Roman" w:hAnsi="Times New Roman" w:cs="Times New Roman"/>
          <w:sz w:val="24"/>
          <w:szCs w:val="24"/>
        </w:rPr>
        <w:t>s</w:t>
      </w:r>
      <w:r w:rsidR="00213729">
        <w:rPr>
          <w:rFonts w:ascii="Times New Roman" w:hAnsi="Times New Roman" w:cs="Times New Roman"/>
          <w:sz w:val="24"/>
          <w:szCs w:val="24"/>
        </w:rPr>
        <w:t xml:space="preserve"> to use </w:t>
      </w:r>
      <w:r w:rsidR="00347EA4">
        <w:rPr>
          <w:rFonts w:ascii="Times New Roman" w:hAnsi="Times New Roman" w:cs="Times New Roman"/>
          <w:sz w:val="24"/>
          <w:szCs w:val="24"/>
        </w:rPr>
        <w:t xml:space="preserve">a form of mimesis often referred to as theatrical mimesis </w:t>
      </w:r>
      <w:r w:rsidR="00213729">
        <w:rPr>
          <w:rFonts w:ascii="Times New Roman" w:hAnsi="Times New Roman" w:cs="Times New Roman"/>
          <w:sz w:val="24"/>
          <w:szCs w:val="24"/>
        </w:rPr>
        <w:t xml:space="preserve">to determine his decision of whether or not to kill Claudius. </w:t>
      </w:r>
      <w:r w:rsidR="00347EA4">
        <w:rPr>
          <w:rFonts w:ascii="Times New Roman" w:hAnsi="Times New Roman" w:cs="Times New Roman"/>
          <w:sz w:val="24"/>
          <w:szCs w:val="24"/>
        </w:rPr>
        <w:t xml:space="preserve">Theatrical mimesis places an emphasis on the relationship between the play and the audience. </w:t>
      </w:r>
      <w:r w:rsidR="00636A73">
        <w:rPr>
          <w:rFonts w:ascii="Times New Roman" w:hAnsi="Times New Roman" w:cs="Times New Roman"/>
          <w:sz w:val="24"/>
          <w:szCs w:val="24"/>
        </w:rPr>
        <w:t xml:space="preserve">Matthew Potolsky describes it by saying, “Theatrical metaphors . . . figure mimesis as a representation </w:t>
      </w:r>
      <w:r w:rsidR="00636A73" w:rsidRPr="00636A73">
        <w:rPr>
          <w:rFonts w:ascii="Times New Roman" w:hAnsi="Times New Roman" w:cs="Times New Roman"/>
          <w:i/>
          <w:sz w:val="24"/>
          <w:szCs w:val="24"/>
        </w:rPr>
        <w:t>for</w:t>
      </w:r>
      <w:r w:rsidR="00636A73">
        <w:rPr>
          <w:rFonts w:ascii="Times New Roman" w:hAnsi="Times New Roman" w:cs="Times New Roman"/>
          <w:sz w:val="24"/>
          <w:szCs w:val="24"/>
        </w:rPr>
        <w:t xml:space="preserve"> someone, and not only a representation </w:t>
      </w:r>
      <w:r w:rsidR="00636A73">
        <w:rPr>
          <w:rFonts w:ascii="Times New Roman" w:hAnsi="Times New Roman" w:cs="Times New Roman"/>
          <w:i/>
          <w:sz w:val="24"/>
          <w:szCs w:val="24"/>
        </w:rPr>
        <w:t>of</w:t>
      </w:r>
      <w:r w:rsidR="00636A73">
        <w:rPr>
          <w:rFonts w:ascii="Times New Roman" w:hAnsi="Times New Roman" w:cs="Times New Roman"/>
          <w:sz w:val="24"/>
          <w:szCs w:val="24"/>
        </w:rPr>
        <w:t xml:space="preserve"> something else” (74).</w:t>
      </w:r>
      <w:r w:rsidR="00636A73">
        <w:rPr>
          <w:rFonts w:ascii="Times New Roman" w:hAnsi="Times New Roman" w:cs="Times New Roman"/>
          <w:i/>
          <w:sz w:val="24"/>
          <w:szCs w:val="24"/>
        </w:rPr>
        <w:t xml:space="preserve"> </w:t>
      </w:r>
      <w:r w:rsidR="00636A73">
        <w:rPr>
          <w:rFonts w:ascii="Times New Roman" w:hAnsi="Times New Roman" w:cs="Times New Roman"/>
          <w:sz w:val="24"/>
          <w:szCs w:val="24"/>
        </w:rPr>
        <w:t xml:space="preserve">The audience, then, takes an active part in the performance; the aspects of seeing and being seen both contribute to the performance. So, Hamlet’s decision to put on a play to </w:t>
      </w:r>
      <w:r w:rsidR="003B5DDD">
        <w:rPr>
          <w:rFonts w:ascii="Times New Roman" w:hAnsi="Times New Roman" w:cs="Times New Roman"/>
          <w:sz w:val="24"/>
          <w:szCs w:val="24"/>
        </w:rPr>
        <w:t>catch the conscience of</w:t>
      </w:r>
      <w:r w:rsidR="00636A73">
        <w:rPr>
          <w:rFonts w:ascii="Times New Roman" w:hAnsi="Times New Roman" w:cs="Times New Roman"/>
          <w:sz w:val="24"/>
          <w:szCs w:val="24"/>
        </w:rPr>
        <w:t xml:space="preserve"> the king may seem reasonable</w:t>
      </w:r>
      <w:r w:rsidR="003B5DDD">
        <w:rPr>
          <w:rFonts w:ascii="Times New Roman" w:hAnsi="Times New Roman" w:cs="Times New Roman"/>
          <w:sz w:val="24"/>
          <w:szCs w:val="24"/>
        </w:rPr>
        <w:t xml:space="preserve"> at first</w:t>
      </w:r>
      <w:r w:rsidR="00636A73" w:rsidRPr="005A20FF">
        <w:rPr>
          <w:rFonts w:ascii="Times New Roman" w:hAnsi="Times New Roman" w:cs="Times New Roman"/>
          <w:sz w:val="24"/>
          <w:szCs w:val="24"/>
        </w:rPr>
        <w:t xml:space="preserve">. </w:t>
      </w:r>
      <w:r w:rsidRPr="005A20FF">
        <w:rPr>
          <w:rFonts w:ascii="Times New Roman" w:hAnsi="Times New Roman" w:cs="Times New Roman"/>
          <w:sz w:val="24"/>
          <w:szCs w:val="24"/>
        </w:rPr>
        <w:t xml:space="preserve">However, </w:t>
      </w:r>
      <w:r w:rsidR="00486856" w:rsidRPr="005A20FF">
        <w:rPr>
          <w:rFonts w:ascii="Times New Roman" w:hAnsi="Times New Roman" w:cs="Times New Roman"/>
          <w:sz w:val="24"/>
          <w:szCs w:val="24"/>
        </w:rPr>
        <w:t>the original play reminds us of what Branagh is attempting to amplify in the film scene. W</w:t>
      </w:r>
      <w:r w:rsidR="00821637" w:rsidRPr="005A20FF">
        <w:rPr>
          <w:rFonts w:ascii="Times New Roman" w:hAnsi="Times New Roman" w:cs="Times New Roman"/>
          <w:sz w:val="24"/>
          <w:szCs w:val="24"/>
        </w:rPr>
        <w:t xml:space="preserve">e see that </w:t>
      </w:r>
      <w:r w:rsidRPr="005A20FF">
        <w:rPr>
          <w:rFonts w:ascii="Times New Roman" w:hAnsi="Times New Roman" w:cs="Times New Roman"/>
          <w:sz w:val="24"/>
          <w:szCs w:val="24"/>
        </w:rPr>
        <w:t>Hamlet’s</w:t>
      </w:r>
      <w:r w:rsidR="00213729" w:rsidRPr="005A20FF">
        <w:rPr>
          <w:rFonts w:ascii="Times New Roman" w:hAnsi="Times New Roman" w:cs="Times New Roman"/>
          <w:sz w:val="24"/>
          <w:szCs w:val="24"/>
        </w:rPr>
        <w:t xml:space="preserve"> </w:t>
      </w:r>
      <w:r w:rsidR="00B74112" w:rsidRPr="005A20FF">
        <w:rPr>
          <w:rFonts w:ascii="Times New Roman" w:hAnsi="Times New Roman" w:cs="Times New Roman"/>
          <w:sz w:val="24"/>
          <w:szCs w:val="24"/>
        </w:rPr>
        <w:t>decision to use</w:t>
      </w:r>
      <w:r w:rsidR="00213729" w:rsidRPr="005A20FF">
        <w:rPr>
          <w:rFonts w:ascii="Times New Roman" w:hAnsi="Times New Roman" w:cs="Times New Roman"/>
          <w:sz w:val="24"/>
          <w:szCs w:val="24"/>
        </w:rPr>
        <w:t xml:space="preserve"> mimetic tradition results in </w:t>
      </w:r>
      <w:r w:rsidR="00486856" w:rsidRPr="005A20FF">
        <w:rPr>
          <w:rFonts w:ascii="Times New Roman" w:hAnsi="Times New Roman" w:cs="Times New Roman"/>
          <w:sz w:val="24"/>
          <w:szCs w:val="24"/>
        </w:rPr>
        <w:t xml:space="preserve">the problem of </w:t>
      </w:r>
      <w:r w:rsidR="00213729" w:rsidRPr="005A20FF">
        <w:rPr>
          <w:rFonts w:ascii="Times New Roman" w:hAnsi="Times New Roman" w:cs="Times New Roman"/>
          <w:sz w:val="24"/>
          <w:szCs w:val="24"/>
        </w:rPr>
        <w:t>moral prox</w:t>
      </w:r>
      <w:r w:rsidR="005905BF" w:rsidRPr="005A20FF">
        <w:rPr>
          <w:rFonts w:ascii="Times New Roman" w:hAnsi="Times New Roman" w:cs="Times New Roman"/>
          <w:sz w:val="24"/>
          <w:szCs w:val="24"/>
        </w:rPr>
        <w:t>imity.</w:t>
      </w:r>
      <w:r w:rsidR="005905BF">
        <w:rPr>
          <w:rFonts w:ascii="Times New Roman" w:hAnsi="Times New Roman" w:cs="Times New Roman"/>
          <w:sz w:val="24"/>
          <w:szCs w:val="24"/>
        </w:rPr>
        <w:t xml:space="preserve"> </w:t>
      </w:r>
      <w:r w:rsidR="00C823BA">
        <w:rPr>
          <w:rFonts w:ascii="Times New Roman" w:hAnsi="Times New Roman" w:cs="Times New Roman"/>
          <w:sz w:val="24"/>
          <w:szCs w:val="24"/>
        </w:rPr>
        <w:t xml:space="preserve">The concept of moral proximity is based upon the belief that evil is not the opposite </w:t>
      </w:r>
      <w:r w:rsidR="00C823BA">
        <w:rPr>
          <w:rFonts w:ascii="Times New Roman" w:hAnsi="Times New Roman" w:cs="Times New Roman"/>
          <w:sz w:val="24"/>
          <w:szCs w:val="24"/>
        </w:rPr>
        <w:lastRenderedPageBreak/>
        <w:t>of good, but rather the inverse of good; evil can come from good. This concept suggests that as one’s power for good grows so does one</w:t>
      </w:r>
      <w:r w:rsidR="007E4418">
        <w:rPr>
          <w:rFonts w:ascii="Times New Roman" w:hAnsi="Times New Roman" w:cs="Times New Roman"/>
          <w:sz w:val="24"/>
          <w:szCs w:val="24"/>
        </w:rPr>
        <w:t>’s power to do harm (Siegfried</w:t>
      </w:r>
      <w:r w:rsidR="00C823BA">
        <w:rPr>
          <w:rFonts w:ascii="Times New Roman" w:hAnsi="Times New Roman" w:cs="Times New Roman"/>
          <w:sz w:val="24"/>
          <w:szCs w:val="24"/>
        </w:rPr>
        <w:t>). For example, a</w:t>
      </w:r>
      <w:r w:rsidR="005D120B" w:rsidRPr="00B27935">
        <w:rPr>
          <w:rFonts w:ascii="Times New Roman" w:hAnsi="Times New Roman" w:cs="Times New Roman"/>
          <w:sz w:val="24"/>
          <w:szCs w:val="24"/>
        </w:rPr>
        <w:t xml:space="preserve">lthough </w:t>
      </w:r>
      <w:r w:rsidR="00C823BA">
        <w:rPr>
          <w:rFonts w:ascii="Times New Roman" w:hAnsi="Times New Roman" w:cs="Times New Roman"/>
          <w:sz w:val="24"/>
          <w:szCs w:val="24"/>
        </w:rPr>
        <w:t>Hamlet’s</w:t>
      </w:r>
      <w:r w:rsidR="005D120B" w:rsidRPr="00B27935">
        <w:rPr>
          <w:rFonts w:ascii="Times New Roman" w:hAnsi="Times New Roman" w:cs="Times New Roman"/>
          <w:sz w:val="24"/>
          <w:szCs w:val="24"/>
        </w:rPr>
        <w:t xml:space="preserve"> intent of using mimesis was to simplify matters, the actual role of mimesis in the play </w:t>
      </w:r>
      <w:r w:rsidR="005D120B">
        <w:rPr>
          <w:rFonts w:ascii="Times New Roman" w:hAnsi="Times New Roman" w:cs="Times New Roman"/>
          <w:sz w:val="24"/>
          <w:szCs w:val="24"/>
        </w:rPr>
        <w:t>only complicates matters. Hamlet</w:t>
      </w:r>
      <w:r w:rsidR="00AA52CA">
        <w:rPr>
          <w:rFonts w:ascii="Times New Roman" w:hAnsi="Times New Roman" w:cs="Times New Roman"/>
          <w:sz w:val="24"/>
          <w:szCs w:val="24"/>
        </w:rPr>
        <w:t xml:space="preserve"> quickly goes from the </w:t>
      </w:r>
      <w:r>
        <w:rPr>
          <w:rFonts w:ascii="Times New Roman" w:hAnsi="Times New Roman" w:cs="Times New Roman"/>
          <w:sz w:val="24"/>
          <w:szCs w:val="24"/>
        </w:rPr>
        <w:t>hero to the villain in the story</w:t>
      </w:r>
      <w:r w:rsidR="005D120B">
        <w:rPr>
          <w:rFonts w:ascii="Times New Roman" w:hAnsi="Times New Roman" w:cs="Times New Roman"/>
          <w:sz w:val="24"/>
          <w:szCs w:val="24"/>
        </w:rPr>
        <w:t xml:space="preserve"> as his good intentions </w:t>
      </w:r>
      <w:r w:rsidR="008A53CC">
        <w:rPr>
          <w:rFonts w:ascii="Times New Roman" w:hAnsi="Times New Roman" w:cs="Times New Roman"/>
          <w:sz w:val="24"/>
          <w:szCs w:val="24"/>
        </w:rPr>
        <w:t>“distort rather than clarify” (Zilberfain 33)</w:t>
      </w:r>
      <w:r>
        <w:rPr>
          <w:rFonts w:ascii="Times New Roman" w:hAnsi="Times New Roman" w:cs="Times New Roman"/>
          <w:sz w:val="24"/>
          <w:szCs w:val="24"/>
        </w:rPr>
        <w:t xml:space="preserve">. As soon as Hamlet decides to </w:t>
      </w:r>
      <w:r w:rsidR="002C321E">
        <w:rPr>
          <w:rFonts w:ascii="Times New Roman" w:hAnsi="Times New Roman" w:cs="Times New Roman"/>
          <w:sz w:val="24"/>
          <w:szCs w:val="24"/>
        </w:rPr>
        <w:t xml:space="preserve">put on a play that represents reality, he begins to confuse reality with fiction. </w:t>
      </w:r>
      <w:r w:rsidR="00D6638B">
        <w:rPr>
          <w:rFonts w:ascii="Times New Roman" w:hAnsi="Times New Roman" w:cs="Times New Roman"/>
          <w:sz w:val="24"/>
          <w:szCs w:val="24"/>
        </w:rPr>
        <w:t xml:space="preserve">In this case, the moral issue is one of dishonesty. Hamlet’s plan to honestly prove the king guilty by using reality and facts becomes a plan to deceive the audience by means of theatrical mimesis into believing that the king is guilty. </w:t>
      </w:r>
      <w:r w:rsidR="00D85EFF">
        <w:rPr>
          <w:rFonts w:ascii="Times New Roman" w:hAnsi="Times New Roman" w:cs="Times New Roman"/>
          <w:sz w:val="24"/>
          <w:szCs w:val="24"/>
        </w:rPr>
        <w:t xml:space="preserve">His good intention becomes evil. </w:t>
      </w:r>
      <w:r w:rsidR="0000272B">
        <w:rPr>
          <w:rFonts w:ascii="Times New Roman" w:hAnsi="Times New Roman" w:cs="Times New Roman"/>
          <w:sz w:val="24"/>
          <w:szCs w:val="24"/>
        </w:rPr>
        <w:t>This is apparent through Hamlet’s desperation in proving the king guilty, his doubt in his ability to do so, and his ultimate decision in using mimesis to manipulate the world around him.</w:t>
      </w:r>
      <w:r w:rsidR="0014507A">
        <w:rPr>
          <w:rFonts w:ascii="Times New Roman" w:hAnsi="Times New Roman" w:cs="Times New Roman"/>
          <w:sz w:val="24"/>
          <w:szCs w:val="24"/>
        </w:rPr>
        <w:t xml:space="preserve"> </w:t>
      </w:r>
    </w:p>
    <w:p w:rsidR="005B0EB3" w:rsidRDefault="003B5DDD" w:rsidP="005B0EB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51CE">
        <w:rPr>
          <w:rFonts w:ascii="Times New Roman" w:hAnsi="Times New Roman" w:cs="Times New Roman"/>
          <w:sz w:val="24"/>
          <w:szCs w:val="24"/>
        </w:rPr>
        <w:t xml:space="preserve">After waiting for an opportunity to reveal the king’s crime, </w:t>
      </w:r>
      <w:r w:rsidR="00050A07">
        <w:rPr>
          <w:rFonts w:ascii="Times New Roman" w:hAnsi="Times New Roman" w:cs="Times New Roman"/>
          <w:sz w:val="24"/>
          <w:szCs w:val="24"/>
        </w:rPr>
        <w:t>Hamlet becomes desperate fo</w:t>
      </w:r>
      <w:r w:rsidR="002751CE">
        <w:rPr>
          <w:rFonts w:ascii="Times New Roman" w:hAnsi="Times New Roman" w:cs="Times New Roman"/>
          <w:sz w:val="24"/>
          <w:szCs w:val="24"/>
        </w:rPr>
        <w:t>r some way to prove him guilty. I</w:t>
      </w:r>
      <w:r w:rsidR="00050A07">
        <w:rPr>
          <w:rFonts w:ascii="Times New Roman" w:hAnsi="Times New Roman" w:cs="Times New Roman"/>
          <w:sz w:val="24"/>
          <w:szCs w:val="24"/>
        </w:rPr>
        <w:t xml:space="preserve">t is in his desperation that he comes up with a plot to </w:t>
      </w:r>
      <w:r w:rsidR="006F2D2F">
        <w:rPr>
          <w:rFonts w:ascii="Times New Roman" w:hAnsi="Times New Roman" w:cs="Times New Roman"/>
          <w:sz w:val="24"/>
          <w:szCs w:val="24"/>
        </w:rPr>
        <w:t>trick the king; he decides to use theatrical mimesis.</w:t>
      </w:r>
      <w:r w:rsidR="001300ED">
        <w:rPr>
          <w:rFonts w:ascii="Times New Roman" w:hAnsi="Times New Roman" w:cs="Times New Roman"/>
          <w:sz w:val="24"/>
          <w:szCs w:val="24"/>
        </w:rPr>
        <w:t xml:space="preserve"> In the play </w:t>
      </w:r>
      <w:r w:rsidR="001300ED" w:rsidRPr="001300ED">
        <w:rPr>
          <w:rFonts w:ascii="Times New Roman" w:hAnsi="Times New Roman" w:cs="Times New Roman"/>
          <w:i/>
          <w:sz w:val="24"/>
          <w:szCs w:val="24"/>
        </w:rPr>
        <w:t>Hamlet</w:t>
      </w:r>
      <w:r w:rsidR="001300ED">
        <w:rPr>
          <w:rFonts w:ascii="Times New Roman" w:hAnsi="Times New Roman" w:cs="Times New Roman"/>
          <w:i/>
          <w:sz w:val="24"/>
          <w:szCs w:val="24"/>
        </w:rPr>
        <w:t>,</w:t>
      </w:r>
      <w:r w:rsidR="001300ED">
        <w:rPr>
          <w:rFonts w:ascii="Times New Roman" w:hAnsi="Times New Roman" w:cs="Times New Roman"/>
          <w:sz w:val="24"/>
          <w:szCs w:val="24"/>
        </w:rPr>
        <w:t xml:space="preserve"> l</w:t>
      </w:r>
      <w:r w:rsidR="001300ED" w:rsidRPr="001300ED">
        <w:rPr>
          <w:rFonts w:ascii="Times New Roman" w:hAnsi="Times New Roman" w:cs="Times New Roman"/>
          <w:sz w:val="24"/>
          <w:szCs w:val="24"/>
        </w:rPr>
        <w:t>ines</w:t>
      </w:r>
      <w:r w:rsidR="001300ED">
        <w:rPr>
          <w:rFonts w:ascii="Times New Roman" w:hAnsi="Times New Roman" w:cs="Times New Roman"/>
          <w:sz w:val="24"/>
          <w:szCs w:val="24"/>
        </w:rPr>
        <w:t xml:space="preserve"> 566–569 of Act 2 Scene 2 read, “I have heard that guilty creatures sitting at a play / Have by the very cunning of the scene</w:t>
      </w:r>
      <w:r w:rsidR="00050A07">
        <w:rPr>
          <w:rFonts w:ascii="Times New Roman" w:hAnsi="Times New Roman" w:cs="Times New Roman"/>
          <w:sz w:val="24"/>
          <w:szCs w:val="24"/>
        </w:rPr>
        <w:t xml:space="preserve"> </w:t>
      </w:r>
      <w:r w:rsidR="001300ED">
        <w:rPr>
          <w:rFonts w:ascii="Times New Roman" w:hAnsi="Times New Roman" w:cs="Times New Roman"/>
          <w:sz w:val="24"/>
          <w:szCs w:val="24"/>
        </w:rPr>
        <w:t>/ Been struck so to the soul that presently / They have proclaimed their malefactions” (</w:t>
      </w:r>
      <w:r w:rsidR="008D35B6">
        <w:rPr>
          <w:rFonts w:ascii="Times New Roman" w:hAnsi="Times New Roman" w:cs="Times New Roman"/>
          <w:sz w:val="24"/>
          <w:szCs w:val="24"/>
        </w:rPr>
        <w:t>Shakespeare</w:t>
      </w:r>
      <w:r w:rsidR="001300ED">
        <w:rPr>
          <w:rFonts w:ascii="Times New Roman" w:hAnsi="Times New Roman" w:cs="Times New Roman"/>
          <w:sz w:val="24"/>
          <w:szCs w:val="24"/>
        </w:rPr>
        <w:t xml:space="preserve"> 1731). In Branagh’s version of the play, we see Hamlet collapse to his knees as he speaks these lines. His arms are draped over a chair as if he’s clinging to it for support. </w:t>
      </w:r>
      <w:r w:rsidR="002E08F6">
        <w:rPr>
          <w:rFonts w:ascii="Times New Roman" w:hAnsi="Times New Roman" w:cs="Times New Roman"/>
          <w:sz w:val="24"/>
          <w:szCs w:val="24"/>
        </w:rPr>
        <w:t xml:space="preserve">His face, once twisted in frustration and agony is suddenly fierce and intent. </w:t>
      </w:r>
      <w:r w:rsidR="00361080">
        <w:rPr>
          <w:rFonts w:ascii="Times New Roman" w:hAnsi="Times New Roman" w:cs="Times New Roman"/>
          <w:sz w:val="24"/>
          <w:szCs w:val="24"/>
        </w:rPr>
        <w:t>The audience can both see and feel Hamlet’s desperate state as he b</w:t>
      </w:r>
      <w:r w:rsidR="00926824">
        <w:rPr>
          <w:rFonts w:ascii="Times New Roman" w:hAnsi="Times New Roman" w:cs="Times New Roman"/>
          <w:sz w:val="24"/>
          <w:szCs w:val="24"/>
        </w:rPr>
        <w:t>egins plotting against the king. A</w:t>
      </w:r>
      <w:r w:rsidR="0069777D">
        <w:rPr>
          <w:rFonts w:ascii="Times New Roman" w:hAnsi="Times New Roman" w:cs="Times New Roman"/>
          <w:sz w:val="24"/>
          <w:szCs w:val="24"/>
        </w:rPr>
        <w:t xml:space="preserve">nd </w:t>
      </w:r>
      <w:r w:rsidR="00926824">
        <w:rPr>
          <w:rFonts w:ascii="Times New Roman" w:hAnsi="Times New Roman" w:cs="Times New Roman"/>
          <w:sz w:val="24"/>
          <w:szCs w:val="24"/>
        </w:rPr>
        <w:t xml:space="preserve">although it may appear that Hamlet is innocently contemplating a plot, </w:t>
      </w:r>
      <w:r w:rsidR="0069777D">
        <w:rPr>
          <w:rFonts w:ascii="Times New Roman" w:hAnsi="Times New Roman" w:cs="Times New Roman"/>
          <w:sz w:val="24"/>
          <w:szCs w:val="24"/>
        </w:rPr>
        <w:t xml:space="preserve">we can </w:t>
      </w:r>
      <w:r w:rsidR="00926824">
        <w:rPr>
          <w:rFonts w:ascii="Times New Roman" w:hAnsi="Times New Roman" w:cs="Times New Roman"/>
          <w:sz w:val="24"/>
          <w:szCs w:val="24"/>
        </w:rPr>
        <w:t xml:space="preserve">already </w:t>
      </w:r>
      <w:r w:rsidR="0069777D">
        <w:rPr>
          <w:rFonts w:ascii="Times New Roman" w:hAnsi="Times New Roman" w:cs="Times New Roman"/>
          <w:sz w:val="24"/>
          <w:szCs w:val="24"/>
        </w:rPr>
        <w:t xml:space="preserve">see that his honest intentions are becoming dishonest. For example, the Oxford English Dictionary lists one of the definitions of the word </w:t>
      </w:r>
      <w:r w:rsidR="002E08F6">
        <w:rPr>
          <w:rFonts w:ascii="Times New Roman" w:hAnsi="Times New Roman" w:cs="Times New Roman"/>
          <w:sz w:val="24"/>
          <w:szCs w:val="24"/>
        </w:rPr>
        <w:t>“</w:t>
      </w:r>
      <w:r w:rsidR="0069777D">
        <w:rPr>
          <w:rFonts w:ascii="Times New Roman" w:hAnsi="Times New Roman" w:cs="Times New Roman"/>
          <w:sz w:val="24"/>
          <w:szCs w:val="24"/>
        </w:rPr>
        <w:t>cunning</w:t>
      </w:r>
      <w:r w:rsidR="002E08F6">
        <w:rPr>
          <w:rFonts w:ascii="Times New Roman" w:hAnsi="Times New Roman" w:cs="Times New Roman"/>
          <w:sz w:val="24"/>
          <w:szCs w:val="24"/>
        </w:rPr>
        <w:t>”</w:t>
      </w:r>
      <w:r w:rsidR="0069777D">
        <w:rPr>
          <w:rFonts w:ascii="Times New Roman" w:hAnsi="Times New Roman" w:cs="Times New Roman"/>
          <w:sz w:val="24"/>
          <w:szCs w:val="24"/>
        </w:rPr>
        <w:t xml:space="preserve"> as </w:t>
      </w:r>
      <w:r w:rsidR="00F97AA6">
        <w:rPr>
          <w:rFonts w:ascii="Times New Roman" w:hAnsi="Times New Roman" w:cs="Times New Roman"/>
          <w:sz w:val="24"/>
          <w:szCs w:val="24"/>
        </w:rPr>
        <w:t>“skil</w:t>
      </w:r>
      <w:r w:rsidR="0069777D">
        <w:rPr>
          <w:rFonts w:ascii="Times New Roman" w:hAnsi="Times New Roman" w:cs="Times New Roman"/>
          <w:sz w:val="24"/>
          <w:szCs w:val="24"/>
        </w:rPr>
        <w:t>ful</w:t>
      </w:r>
      <w:r w:rsidR="00361080">
        <w:rPr>
          <w:rFonts w:ascii="Times New Roman" w:hAnsi="Times New Roman" w:cs="Times New Roman"/>
          <w:sz w:val="24"/>
          <w:szCs w:val="24"/>
        </w:rPr>
        <w:t xml:space="preserve"> </w:t>
      </w:r>
      <w:r w:rsidR="00F97AA6">
        <w:rPr>
          <w:rFonts w:ascii="Times New Roman" w:hAnsi="Times New Roman" w:cs="Times New Roman"/>
          <w:sz w:val="24"/>
          <w:szCs w:val="24"/>
        </w:rPr>
        <w:t>in compassing one’s ends by covert means”</w:t>
      </w:r>
      <w:r w:rsidR="007164AD">
        <w:rPr>
          <w:rFonts w:ascii="Times New Roman" w:hAnsi="Times New Roman" w:cs="Times New Roman"/>
          <w:sz w:val="24"/>
          <w:szCs w:val="24"/>
        </w:rPr>
        <w:t xml:space="preserve"> or </w:t>
      </w:r>
      <w:r w:rsidR="007164AD">
        <w:rPr>
          <w:rFonts w:ascii="Times New Roman" w:hAnsi="Times New Roman" w:cs="Times New Roman"/>
          <w:sz w:val="24"/>
          <w:szCs w:val="24"/>
        </w:rPr>
        <w:lastRenderedPageBreak/>
        <w:t>“sly.”</w:t>
      </w:r>
      <w:r w:rsidR="001300ED">
        <w:rPr>
          <w:rFonts w:ascii="Times New Roman" w:hAnsi="Times New Roman" w:cs="Times New Roman"/>
          <w:sz w:val="24"/>
          <w:szCs w:val="24"/>
        </w:rPr>
        <w:t xml:space="preserve"> </w:t>
      </w:r>
      <w:r w:rsidR="007164AD">
        <w:rPr>
          <w:rFonts w:ascii="Times New Roman" w:hAnsi="Times New Roman" w:cs="Times New Roman"/>
          <w:sz w:val="24"/>
          <w:szCs w:val="24"/>
        </w:rPr>
        <w:t xml:space="preserve">In other words, Hamlet is already planning to create or alter a scene for the specific purpose of </w:t>
      </w:r>
      <w:r w:rsidR="00926824">
        <w:rPr>
          <w:rFonts w:ascii="Times New Roman" w:hAnsi="Times New Roman" w:cs="Times New Roman"/>
          <w:sz w:val="24"/>
          <w:szCs w:val="24"/>
        </w:rPr>
        <w:t xml:space="preserve">tricking the king into the reaction Hamlet wants to see. </w:t>
      </w:r>
      <w:r w:rsidR="007E7BBE">
        <w:rPr>
          <w:rFonts w:ascii="Times New Roman" w:hAnsi="Times New Roman" w:cs="Times New Roman"/>
          <w:sz w:val="24"/>
          <w:szCs w:val="24"/>
        </w:rPr>
        <w:t xml:space="preserve">The word “presently” also attributes to this idea. The Oxford English Dictionary gives the definition of this word as “a direct result or conclusion.” </w:t>
      </w:r>
      <w:r w:rsidR="00CC3780">
        <w:rPr>
          <w:rFonts w:ascii="Times New Roman" w:hAnsi="Times New Roman" w:cs="Times New Roman"/>
          <w:sz w:val="24"/>
          <w:szCs w:val="24"/>
        </w:rPr>
        <w:t xml:space="preserve">So, Hamlet’s idea of </w:t>
      </w:r>
      <w:r w:rsidR="00BA0D57">
        <w:rPr>
          <w:rFonts w:ascii="Times New Roman" w:hAnsi="Times New Roman" w:cs="Times New Roman"/>
          <w:sz w:val="24"/>
          <w:szCs w:val="24"/>
        </w:rPr>
        <w:t>catching the conscience of the king</w:t>
      </w:r>
      <w:r w:rsidR="00F13D28">
        <w:rPr>
          <w:rFonts w:ascii="Times New Roman" w:hAnsi="Times New Roman" w:cs="Times New Roman"/>
          <w:sz w:val="24"/>
          <w:szCs w:val="24"/>
        </w:rPr>
        <w:t xml:space="preserve"> would </w:t>
      </w:r>
      <w:r w:rsidR="00BA0D57">
        <w:rPr>
          <w:rFonts w:ascii="Times New Roman" w:hAnsi="Times New Roman" w:cs="Times New Roman"/>
          <w:sz w:val="24"/>
          <w:szCs w:val="24"/>
        </w:rPr>
        <w:t>be as a direct result of what the king</w:t>
      </w:r>
      <w:r w:rsidR="00F13D28">
        <w:rPr>
          <w:rFonts w:ascii="Times New Roman" w:hAnsi="Times New Roman" w:cs="Times New Roman"/>
          <w:sz w:val="24"/>
          <w:szCs w:val="24"/>
        </w:rPr>
        <w:t xml:space="preserve"> sees in the </w:t>
      </w:r>
      <w:r w:rsidR="00BA0D57">
        <w:rPr>
          <w:rFonts w:ascii="Times New Roman" w:hAnsi="Times New Roman" w:cs="Times New Roman"/>
          <w:sz w:val="24"/>
          <w:szCs w:val="24"/>
        </w:rPr>
        <w:t xml:space="preserve">altered </w:t>
      </w:r>
      <w:r w:rsidR="00F13D28">
        <w:rPr>
          <w:rFonts w:ascii="Times New Roman" w:hAnsi="Times New Roman" w:cs="Times New Roman"/>
          <w:sz w:val="24"/>
          <w:szCs w:val="24"/>
        </w:rPr>
        <w:t xml:space="preserve">scene. </w:t>
      </w:r>
      <w:r w:rsidR="007352BC">
        <w:rPr>
          <w:rFonts w:ascii="Times New Roman" w:hAnsi="Times New Roman" w:cs="Times New Roman"/>
          <w:sz w:val="24"/>
          <w:szCs w:val="24"/>
        </w:rPr>
        <w:t xml:space="preserve">When Hamlet says, “For murder, though it have no tongue, will speak / With most miraculous organ,” he is indicating his belief that theatrical mimesis (the representation of a murder similar to his father’s) will be more effective than </w:t>
      </w:r>
      <w:r w:rsidR="00B62819">
        <w:rPr>
          <w:rFonts w:ascii="Times New Roman" w:hAnsi="Times New Roman" w:cs="Times New Roman"/>
          <w:sz w:val="24"/>
          <w:szCs w:val="24"/>
        </w:rPr>
        <w:t>words or reality (</w:t>
      </w:r>
      <w:r w:rsidR="008D35B6">
        <w:rPr>
          <w:rFonts w:ascii="Times New Roman" w:hAnsi="Times New Roman" w:cs="Times New Roman"/>
          <w:sz w:val="24"/>
          <w:szCs w:val="24"/>
        </w:rPr>
        <w:t>Shakespeare</w:t>
      </w:r>
      <w:r w:rsidR="00B62819">
        <w:rPr>
          <w:rFonts w:ascii="Times New Roman" w:hAnsi="Times New Roman" w:cs="Times New Roman"/>
          <w:sz w:val="24"/>
          <w:szCs w:val="24"/>
        </w:rPr>
        <w:t xml:space="preserve"> 1732).</w:t>
      </w:r>
      <w:r w:rsidR="007352BC">
        <w:rPr>
          <w:rFonts w:ascii="Times New Roman" w:hAnsi="Times New Roman" w:cs="Times New Roman"/>
          <w:sz w:val="24"/>
          <w:szCs w:val="24"/>
        </w:rPr>
        <w:t xml:space="preserve"> </w:t>
      </w:r>
      <w:r w:rsidR="00B62819">
        <w:rPr>
          <w:rFonts w:ascii="Times New Roman" w:hAnsi="Times New Roman" w:cs="Times New Roman"/>
          <w:sz w:val="24"/>
          <w:szCs w:val="24"/>
        </w:rPr>
        <w:t xml:space="preserve">Though </w:t>
      </w:r>
      <w:r w:rsidR="0037589B">
        <w:rPr>
          <w:rFonts w:ascii="Times New Roman" w:hAnsi="Times New Roman" w:cs="Times New Roman"/>
          <w:sz w:val="24"/>
          <w:szCs w:val="24"/>
        </w:rPr>
        <w:t xml:space="preserve">the play cannot </w:t>
      </w:r>
      <w:r w:rsidR="0037589B" w:rsidRPr="0037589B">
        <w:rPr>
          <w:rFonts w:ascii="Times New Roman" w:hAnsi="Times New Roman" w:cs="Times New Roman"/>
          <w:i/>
          <w:sz w:val="24"/>
          <w:szCs w:val="24"/>
        </w:rPr>
        <w:t>speak</w:t>
      </w:r>
      <w:r w:rsidR="0037589B">
        <w:rPr>
          <w:rFonts w:ascii="Times New Roman" w:hAnsi="Times New Roman" w:cs="Times New Roman"/>
          <w:sz w:val="24"/>
          <w:szCs w:val="24"/>
        </w:rPr>
        <w:t xml:space="preserve"> to tell the audience</w:t>
      </w:r>
      <w:r w:rsidR="00B62819">
        <w:rPr>
          <w:rFonts w:ascii="Times New Roman" w:hAnsi="Times New Roman" w:cs="Times New Roman"/>
          <w:sz w:val="24"/>
          <w:szCs w:val="24"/>
        </w:rPr>
        <w:t xml:space="preserve"> how to feel </w:t>
      </w:r>
      <w:r w:rsidR="0037589B">
        <w:rPr>
          <w:rFonts w:ascii="Times New Roman" w:hAnsi="Times New Roman" w:cs="Times New Roman"/>
          <w:sz w:val="24"/>
          <w:szCs w:val="24"/>
        </w:rPr>
        <w:t xml:space="preserve">or what to think, it can </w:t>
      </w:r>
      <w:r w:rsidR="0037589B" w:rsidRPr="0037589B">
        <w:rPr>
          <w:rFonts w:ascii="Times New Roman" w:hAnsi="Times New Roman" w:cs="Times New Roman"/>
          <w:i/>
          <w:sz w:val="24"/>
          <w:szCs w:val="24"/>
        </w:rPr>
        <w:t>show</w:t>
      </w:r>
      <w:r w:rsidR="0037589B">
        <w:rPr>
          <w:rFonts w:ascii="Times New Roman" w:hAnsi="Times New Roman" w:cs="Times New Roman"/>
          <w:sz w:val="24"/>
          <w:szCs w:val="24"/>
        </w:rPr>
        <w:t xml:space="preserve"> the audience</w:t>
      </w:r>
      <w:r w:rsidR="00B62819">
        <w:rPr>
          <w:rFonts w:ascii="Times New Roman" w:hAnsi="Times New Roman" w:cs="Times New Roman"/>
          <w:sz w:val="24"/>
          <w:szCs w:val="24"/>
        </w:rPr>
        <w:t xml:space="preserve"> how to feel and what to think. </w:t>
      </w:r>
      <w:r w:rsidR="006F2D2F">
        <w:rPr>
          <w:rFonts w:ascii="Times New Roman" w:hAnsi="Times New Roman" w:cs="Times New Roman"/>
          <w:sz w:val="24"/>
          <w:szCs w:val="24"/>
        </w:rPr>
        <w:t>Hamlet’s seemingly simple and innocent plan is actually a complicated and warped plot.</w:t>
      </w:r>
    </w:p>
    <w:p w:rsidR="00B45921" w:rsidRDefault="00491182" w:rsidP="005B0E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Hamlet’s plan begins to form</w:t>
      </w:r>
      <w:r w:rsidR="003164B1">
        <w:rPr>
          <w:rFonts w:ascii="Times New Roman" w:hAnsi="Times New Roman" w:cs="Times New Roman"/>
          <w:sz w:val="24"/>
          <w:szCs w:val="24"/>
        </w:rPr>
        <w:t>, we see a change in him. His desperation has transform</w:t>
      </w:r>
      <w:r w:rsidR="004A2943">
        <w:rPr>
          <w:rFonts w:ascii="Times New Roman" w:hAnsi="Times New Roman" w:cs="Times New Roman"/>
          <w:sz w:val="24"/>
          <w:szCs w:val="24"/>
        </w:rPr>
        <w:t>ed into a confidence in his new evil intentions.</w:t>
      </w:r>
      <w:r>
        <w:rPr>
          <w:rFonts w:ascii="Times New Roman" w:hAnsi="Times New Roman" w:cs="Times New Roman"/>
          <w:sz w:val="24"/>
          <w:szCs w:val="24"/>
        </w:rPr>
        <w:t xml:space="preserve"> </w:t>
      </w:r>
      <w:r w:rsidR="004A2943">
        <w:rPr>
          <w:rFonts w:ascii="Times New Roman" w:hAnsi="Times New Roman" w:cs="Times New Roman"/>
          <w:sz w:val="24"/>
          <w:szCs w:val="24"/>
        </w:rPr>
        <w:t>Lines 571–575 of Act 2 Scene 2 read, “I’ll have these players / Play something like the murder of my father / Before mine uncle. I’ll observe his looks, / I’ll tent him to the quick. If a but blench, / I know my course” (</w:t>
      </w:r>
      <w:r w:rsidR="008D35B6">
        <w:rPr>
          <w:rFonts w:ascii="Times New Roman" w:hAnsi="Times New Roman" w:cs="Times New Roman"/>
          <w:sz w:val="24"/>
          <w:szCs w:val="24"/>
        </w:rPr>
        <w:t>Shakespeare</w:t>
      </w:r>
      <w:r w:rsidR="004A2943">
        <w:rPr>
          <w:rFonts w:ascii="Times New Roman" w:hAnsi="Times New Roman" w:cs="Times New Roman"/>
          <w:sz w:val="24"/>
          <w:szCs w:val="24"/>
        </w:rPr>
        <w:t xml:space="preserve"> 1732). In Branagh’s version, as soon as Hamlet begi</w:t>
      </w:r>
      <w:r w:rsidR="00775734">
        <w:rPr>
          <w:rFonts w:ascii="Times New Roman" w:hAnsi="Times New Roman" w:cs="Times New Roman"/>
          <w:sz w:val="24"/>
          <w:szCs w:val="24"/>
        </w:rPr>
        <w:t>ns to speak these lines, he ris</w:t>
      </w:r>
      <w:r w:rsidR="004A2943">
        <w:rPr>
          <w:rFonts w:ascii="Times New Roman" w:hAnsi="Times New Roman" w:cs="Times New Roman"/>
          <w:sz w:val="24"/>
          <w:szCs w:val="24"/>
        </w:rPr>
        <w:t xml:space="preserve">es up from his knees </w:t>
      </w:r>
      <w:r w:rsidR="00775734">
        <w:rPr>
          <w:rFonts w:ascii="Times New Roman" w:hAnsi="Times New Roman" w:cs="Times New Roman"/>
          <w:sz w:val="24"/>
          <w:szCs w:val="24"/>
        </w:rPr>
        <w:t>and stands with newfound resolution</w:t>
      </w:r>
      <w:r w:rsidR="00406CE4">
        <w:rPr>
          <w:rFonts w:ascii="Times New Roman" w:hAnsi="Times New Roman" w:cs="Times New Roman"/>
          <w:sz w:val="24"/>
          <w:szCs w:val="24"/>
        </w:rPr>
        <w:t xml:space="preserve"> and confidence in his evil design</w:t>
      </w:r>
      <w:r w:rsidR="00775734">
        <w:rPr>
          <w:rFonts w:ascii="Times New Roman" w:hAnsi="Times New Roman" w:cs="Times New Roman"/>
          <w:sz w:val="24"/>
          <w:szCs w:val="24"/>
        </w:rPr>
        <w:t xml:space="preserve">. </w:t>
      </w:r>
      <w:r w:rsidR="009872EC">
        <w:rPr>
          <w:rFonts w:ascii="Times New Roman" w:hAnsi="Times New Roman" w:cs="Times New Roman"/>
          <w:sz w:val="24"/>
          <w:szCs w:val="24"/>
        </w:rPr>
        <w:t>But, t</w:t>
      </w:r>
      <w:r w:rsidR="005B0EB3">
        <w:rPr>
          <w:rFonts w:ascii="Times New Roman" w:hAnsi="Times New Roman" w:cs="Times New Roman"/>
          <w:sz w:val="24"/>
          <w:szCs w:val="24"/>
        </w:rPr>
        <w:t>heatrical mimesis</w:t>
      </w:r>
      <w:r w:rsidR="002751CE">
        <w:rPr>
          <w:rFonts w:ascii="Times New Roman" w:hAnsi="Times New Roman" w:cs="Times New Roman"/>
          <w:sz w:val="24"/>
          <w:szCs w:val="24"/>
        </w:rPr>
        <w:t xml:space="preserve"> is not an ethical </w:t>
      </w:r>
      <w:r w:rsidR="001300ED">
        <w:rPr>
          <w:rFonts w:ascii="Times New Roman" w:hAnsi="Times New Roman" w:cs="Times New Roman"/>
          <w:sz w:val="24"/>
          <w:szCs w:val="24"/>
        </w:rPr>
        <w:t xml:space="preserve">or an adequate </w:t>
      </w:r>
      <w:r w:rsidR="002751CE">
        <w:rPr>
          <w:rFonts w:ascii="Times New Roman" w:hAnsi="Times New Roman" w:cs="Times New Roman"/>
          <w:sz w:val="24"/>
          <w:szCs w:val="24"/>
        </w:rPr>
        <w:t>way of proving</w:t>
      </w:r>
      <w:r w:rsidR="005B0EB3">
        <w:rPr>
          <w:rFonts w:ascii="Times New Roman" w:hAnsi="Times New Roman" w:cs="Times New Roman"/>
          <w:sz w:val="24"/>
          <w:szCs w:val="24"/>
        </w:rPr>
        <w:t xml:space="preserve"> the king’s</w:t>
      </w:r>
      <w:r w:rsidR="002751CE">
        <w:rPr>
          <w:rFonts w:ascii="Times New Roman" w:hAnsi="Times New Roman" w:cs="Times New Roman"/>
          <w:sz w:val="24"/>
          <w:szCs w:val="24"/>
        </w:rPr>
        <w:t xml:space="preserve"> guilt.</w:t>
      </w:r>
      <w:r w:rsidR="00E63AF3">
        <w:rPr>
          <w:rFonts w:ascii="Times New Roman" w:hAnsi="Times New Roman" w:cs="Times New Roman"/>
          <w:sz w:val="24"/>
          <w:szCs w:val="24"/>
        </w:rPr>
        <w:t xml:space="preserve"> Hamlet cannot understand his uncle’s actions simply through his reaction to the play. </w:t>
      </w:r>
      <w:r w:rsidR="005B0EB3">
        <w:rPr>
          <w:rFonts w:ascii="Times New Roman" w:hAnsi="Times New Roman" w:cs="Times New Roman"/>
          <w:sz w:val="24"/>
          <w:szCs w:val="24"/>
        </w:rPr>
        <w:t>Matthew Potolsky states, “Spectacles transform the emotions, making pain a source of pleasure and rendering ethical feelings a matter of aesthetic enjoyment” (73).</w:t>
      </w:r>
      <w:r w:rsidR="004A2943">
        <w:rPr>
          <w:rFonts w:ascii="Times New Roman" w:hAnsi="Times New Roman" w:cs="Times New Roman"/>
          <w:sz w:val="24"/>
          <w:szCs w:val="24"/>
        </w:rPr>
        <w:t xml:space="preserve"> Our bodies</w:t>
      </w:r>
      <w:r w:rsidR="00E63AF3">
        <w:rPr>
          <w:rFonts w:ascii="Times New Roman" w:hAnsi="Times New Roman" w:cs="Times New Roman"/>
          <w:sz w:val="24"/>
          <w:szCs w:val="24"/>
        </w:rPr>
        <w:t xml:space="preserve"> respond to imaginativ</w:t>
      </w:r>
      <w:r w:rsidR="004A2943">
        <w:rPr>
          <w:rFonts w:ascii="Times New Roman" w:hAnsi="Times New Roman" w:cs="Times New Roman"/>
          <w:sz w:val="24"/>
          <w:szCs w:val="24"/>
        </w:rPr>
        <w:t>e actions as if they were real</w:t>
      </w:r>
      <w:r w:rsidR="00440F33">
        <w:rPr>
          <w:rFonts w:ascii="Times New Roman" w:hAnsi="Times New Roman" w:cs="Times New Roman"/>
          <w:sz w:val="24"/>
          <w:szCs w:val="24"/>
        </w:rPr>
        <w:t>,</w:t>
      </w:r>
      <w:r w:rsidR="004A2943">
        <w:rPr>
          <w:rFonts w:ascii="Times New Roman" w:hAnsi="Times New Roman" w:cs="Times New Roman"/>
          <w:sz w:val="24"/>
          <w:szCs w:val="24"/>
        </w:rPr>
        <w:t xml:space="preserve"> allowing us to </w:t>
      </w:r>
      <w:r w:rsidR="00E63AF3">
        <w:rPr>
          <w:rFonts w:ascii="Times New Roman" w:hAnsi="Times New Roman" w:cs="Times New Roman"/>
          <w:sz w:val="24"/>
          <w:szCs w:val="24"/>
        </w:rPr>
        <w:t xml:space="preserve">sympathize with characters </w:t>
      </w:r>
      <w:r w:rsidR="00D36F13">
        <w:rPr>
          <w:rFonts w:ascii="Times New Roman" w:hAnsi="Times New Roman" w:cs="Times New Roman"/>
          <w:sz w:val="24"/>
          <w:szCs w:val="24"/>
        </w:rPr>
        <w:t xml:space="preserve">in a play or a movie. </w:t>
      </w:r>
      <w:r w:rsidR="00FC4F93">
        <w:rPr>
          <w:rFonts w:ascii="Times New Roman" w:hAnsi="Times New Roman" w:cs="Times New Roman"/>
          <w:sz w:val="24"/>
          <w:szCs w:val="24"/>
        </w:rPr>
        <w:t>Theatrical mimesis, then, has the ability to completely transfo</w:t>
      </w:r>
      <w:r w:rsidR="004A2943">
        <w:rPr>
          <w:rFonts w:ascii="Times New Roman" w:hAnsi="Times New Roman" w:cs="Times New Roman"/>
          <w:sz w:val="24"/>
          <w:szCs w:val="24"/>
        </w:rPr>
        <w:t>rm our</w:t>
      </w:r>
      <w:r w:rsidR="00FC4F93">
        <w:rPr>
          <w:rFonts w:ascii="Times New Roman" w:hAnsi="Times New Roman" w:cs="Times New Roman"/>
          <w:sz w:val="24"/>
          <w:szCs w:val="24"/>
        </w:rPr>
        <w:t xml:space="preserve"> emotions. Because the scene that Hamlet set was so similar to Claudius’s </w:t>
      </w:r>
      <w:r w:rsidR="00440F33">
        <w:rPr>
          <w:rFonts w:ascii="Times New Roman" w:hAnsi="Times New Roman" w:cs="Times New Roman"/>
          <w:sz w:val="24"/>
          <w:szCs w:val="24"/>
        </w:rPr>
        <w:t xml:space="preserve">actual </w:t>
      </w:r>
      <w:r w:rsidR="00FC4F93">
        <w:rPr>
          <w:rFonts w:ascii="Times New Roman" w:hAnsi="Times New Roman" w:cs="Times New Roman"/>
          <w:sz w:val="24"/>
          <w:szCs w:val="24"/>
        </w:rPr>
        <w:t xml:space="preserve">situation, it is possible, and perhaps even very </w:t>
      </w:r>
      <w:r w:rsidR="00FC4F93">
        <w:rPr>
          <w:rFonts w:ascii="Times New Roman" w:hAnsi="Times New Roman" w:cs="Times New Roman"/>
          <w:sz w:val="24"/>
          <w:szCs w:val="24"/>
        </w:rPr>
        <w:lastRenderedPageBreak/>
        <w:t>likely, that Claudius’s reaction was more as a result of sympathetic feelings toward the character rather than guilt.</w:t>
      </w:r>
      <w:r w:rsidR="0067016A">
        <w:rPr>
          <w:rFonts w:ascii="Times New Roman" w:hAnsi="Times New Roman" w:cs="Times New Roman"/>
          <w:sz w:val="24"/>
          <w:szCs w:val="24"/>
        </w:rPr>
        <w:t xml:space="preserve"> </w:t>
      </w:r>
      <w:r w:rsidR="00F54331">
        <w:rPr>
          <w:rFonts w:ascii="Times New Roman" w:hAnsi="Times New Roman" w:cs="Times New Roman"/>
          <w:sz w:val="24"/>
          <w:szCs w:val="24"/>
        </w:rPr>
        <w:t>He related to the king in the play</w:t>
      </w:r>
      <w:r w:rsidR="00964B27">
        <w:rPr>
          <w:rFonts w:ascii="Times New Roman" w:hAnsi="Times New Roman" w:cs="Times New Roman"/>
          <w:sz w:val="24"/>
          <w:szCs w:val="24"/>
        </w:rPr>
        <w:t>,</w:t>
      </w:r>
      <w:r w:rsidR="00F54331">
        <w:rPr>
          <w:rFonts w:ascii="Times New Roman" w:hAnsi="Times New Roman" w:cs="Times New Roman"/>
          <w:sz w:val="24"/>
          <w:szCs w:val="24"/>
        </w:rPr>
        <w:t xml:space="preserve"> and he felt for him. </w:t>
      </w:r>
      <w:r w:rsidR="00964B27">
        <w:rPr>
          <w:rFonts w:ascii="Times New Roman" w:hAnsi="Times New Roman" w:cs="Times New Roman"/>
          <w:sz w:val="24"/>
          <w:szCs w:val="24"/>
        </w:rPr>
        <w:t xml:space="preserve">Hamlet attempts to understand Claudius by his reaction to the theatrical mimesis, but this is just not possible. </w:t>
      </w:r>
      <w:r w:rsidR="0045174D">
        <w:rPr>
          <w:rFonts w:ascii="Times New Roman" w:hAnsi="Times New Roman" w:cs="Times New Roman"/>
          <w:sz w:val="24"/>
          <w:szCs w:val="24"/>
        </w:rPr>
        <w:t xml:space="preserve">Ava </w:t>
      </w:r>
      <w:r w:rsidR="00964B27">
        <w:rPr>
          <w:rFonts w:ascii="Times New Roman" w:hAnsi="Times New Roman" w:cs="Times New Roman"/>
          <w:sz w:val="24"/>
          <w:szCs w:val="24"/>
        </w:rPr>
        <w:t>Zilberfain says, “</w:t>
      </w:r>
      <w:r w:rsidR="009C788A">
        <w:rPr>
          <w:rFonts w:ascii="Times New Roman" w:hAnsi="Times New Roman" w:cs="Times New Roman"/>
          <w:sz w:val="24"/>
          <w:szCs w:val="24"/>
        </w:rPr>
        <w:t>. . . i</w:t>
      </w:r>
      <w:r w:rsidR="00964B27">
        <w:rPr>
          <w:rFonts w:ascii="Times New Roman" w:hAnsi="Times New Roman" w:cs="Times New Roman"/>
          <w:sz w:val="24"/>
          <w:szCs w:val="24"/>
        </w:rPr>
        <w:t>t is impossible to come to know the true nature of beings by studying manifestations and representations of those beings” (</w:t>
      </w:r>
      <w:r w:rsidR="009C788A">
        <w:rPr>
          <w:rFonts w:ascii="Times New Roman" w:hAnsi="Times New Roman" w:cs="Times New Roman"/>
          <w:sz w:val="24"/>
          <w:szCs w:val="24"/>
        </w:rPr>
        <w:t xml:space="preserve">110). </w:t>
      </w:r>
      <w:r w:rsidR="0067016A">
        <w:rPr>
          <w:rFonts w:ascii="Times New Roman" w:hAnsi="Times New Roman" w:cs="Times New Roman"/>
          <w:sz w:val="24"/>
          <w:szCs w:val="24"/>
        </w:rPr>
        <w:t>Hamlet</w:t>
      </w:r>
      <w:r w:rsidR="00964B27">
        <w:rPr>
          <w:rFonts w:ascii="Times New Roman" w:hAnsi="Times New Roman" w:cs="Times New Roman"/>
          <w:sz w:val="24"/>
          <w:szCs w:val="24"/>
        </w:rPr>
        <w:t>’s desperation</w:t>
      </w:r>
      <w:r w:rsidR="00F54331">
        <w:rPr>
          <w:rFonts w:ascii="Times New Roman" w:hAnsi="Times New Roman" w:cs="Times New Roman"/>
          <w:sz w:val="24"/>
          <w:szCs w:val="24"/>
        </w:rPr>
        <w:t>, then,</w:t>
      </w:r>
      <w:r w:rsidR="0067016A">
        <w:rPr>
          <w:rFonts w:ascii="Times New Roman" w:hAnsi="Times New Roman" w:cs="Times New Roman"/>
          <w:sz w:val="24"/>
          <w:szCs w:val="24"/>
        </w:rPr>
        <w:t xml:space="preserve"> </w:t>
      </w:r>
      <w:r w:rsidR="00964B27">
        <w:rPr>
          <w:rFonts w:ascii="Times New Roman" w:hAnsi="Times New Roman" w:cs="Times New Roman"/>
          <w:sz w:val="24"/>
          <w:szCs w:val="24"/>
        </w:rPr>
        <w:t>has led him to</w:t>
      </w:r>
      <w:r w:rsidR="0067016A">
        <w:rPr>
          <w:rFonts w:ascii="Times New Roman" w:hAnsi="Times New Roman" w:cs="Times New Roman"/>
          <w:sz w:val="24"/>
          <w:szCs w:val="24"/>
        </w:rPr>
        <w:t xml:space="preserve"> unfairly </w:t>
      </w:r>
      <w:r w:rsidR="00F54331">
        <w:rPr>
          <w:rFonts w:ascii="Times New Roman" w:hAnsi="Times New Roman" w:cs="Times New Roman"/>
          <w:sz w:val="24"/>
          <w:szCs w:val="24"/>
        </w:rPr>
        <w:t xml:space="preserve">judging the king’s reaction in order to justify his cause in murdering the king. </w:t>
      </w:r>
    </w:p>
    <w:p w:rsidR="00671B97" w:rsidRDefault="00B45921" w:rsidP="001766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Hamlet’s confidence doesn’t last for long, and he begins to doubt not only those around him, but also his own ability to prove the king guilty.</w:t>
      </w:r>
      <w:r w:rsidR="0045174D">
        <w:rPr>
          <w:rFonts w:ascii="Times New Roman" w:hAnsi="Times New Roman" w:cs="Times New Roman"/>
          <w:sz w:val="24"/>
          <w:szCs w:val="24"/>
        </w:rPr>
        <w:t xml:space="preserve"> Hamlet’s external world has been thrown into chaos and confusion, so he turns inward to find peace and order. Zilberfain says, “When external reality is corrupted, the purity of self retreats to an inner reality” (33). </w:t>
      </w:r>
      <w:r w:rsidR="006D5D66">
        <w:rPr>
          <w:rFonts w:ascii="Times New Roman" w:hAnsi="Times New Roman" w:cs="Times New Roman"/>
          <w:sz w:val="24"/>
          <w:szCs w:val="24"/>
        </w:rPr>
        <w:t xml:space="preserve">In this case, the inner reality is theatrical mimesis. When Hamlet begins to doubt his ability to deal with the issues at hand and prove Claudius guilty, he turns to theatrical mimesis. </w:t>
      </w:r>
      <w:r w:rsidR="00A45958">
        <w:rPr>
          <w:rFonts w:ascii="Times New Roman" w:hAnsi="Times New Roman" w:cs="Times New Roman"/>
          <w:sz w:val="24"/>
          <w:szCs w:val="24"/>
        </w:rPr>
        <w:t>In doing so, h</w:t>
      </w:r>
      <w:r>
        <w:rPr>
          <w:rFonts w:ascii="Times New Roman" w:hAnsi="Times New Roman" w:cs="Times New Roman"/>
          <w:sz w:val="24"/>
          <w:szCs w:val="24"/>
        </w:rPr>
        <w:t>is good intention of fulfilling his dead father’s request to avenge his death become</w:t>
      </w:r>
      <w:r w:rsidR="006A30D9">
        <w:rPr>
          <w:rFonts w:ascii="Times New Roman" w:hAnsi="Times New Roman" w:cs="Times New Roman"/>
          <w:sz w:val="24"/>
          <w:szCs w:val="24"/>
        </w:rPr>
        <w:t>s a</w:t>
      </w:r>
      <w:r>
        <w:rPr>
          <w:rFonts w:ascii="Times New Roman" w:hAnsi="Times New Roman" w:cs="Times New Roman"/>
          <w:sz w:val="24"/>
          <w:szCs w:val="24"/>
        </w:rPr>
        <w:t xml:space="preserve"> bad intention</w:t>
      </w:r>
      <w:r w:rsidR="006A30D9">
        <w:rPr>
          <w:rFonts w:ascii="Times New Roman" w:hAnsi="Times New Roman" w:cs="Times New Roman"/>
          <w:sz w:val="24"/>
          <w:szCs w:val="24"/>
        </w:rPr>
        <w:t xml:space="preserve"> of letting the play do it for him. </w:t>
      </w:r>
      <w:r w:rsidR="00480EE1">
        <w:rPr>
          <w:rFonts w:ascii="Times New Roman" w:hAnsi="Times New Roman" w:cs="Times New Roman"/>
          <w:sz w:val="24"/>
          <w:szCs w:val="24"/>
        </w:rPr>
        <w:t xml:space="preserve">Potolsky describes this type of theatrical mimesis by saying, “Theatrical mimesis, in this regard, arises not from the distinction between a real original and an illusory copy but from a particular kind of action and attention” (74). So, </w:t>
      </w:r>
      <w:r w:rsidR="008E7389">
        <w:rPr>
          <w:rFonts w:ascii="Times New Roman" w:hAnsi="Times New Roman" w:cs="Times New Roman"/>
          <w:sz w:val="24"/>
          <w:szCs w:val="24"/>
        </w:rPr>
        <w:t xml:space="preserve">because he is so doubtful, Hamlet decides to let the play take action for him. </w:t>
      </w:r>
      <w:r w:rsidR="004C1898">
        <w:rPr>
          <w:rFonts w:ascii="Times New Roman" w:hAnsi="Times New Roman" w:cs="Times New Roman"/>
          <w:sz w:val="24"/>
          <w:szCs w:val="24"/>
        </w:rPr>
        <w:t>For example, lines 575–577 of Act 2 Scene 2 read, “The spirit that I have seen / May be the devil, and the devil hath power / T’assume a pleasing shape” (</w:t>
      </w:r>
      <w:r w:rsidR="008D35B6">
        <w:rPr>
          <w:rFonts w:ascii="Times New Roman" w:hAnsi="Times New Roman" w:cs="Times New Roman"/>
          <w:sz w:val="24"/>
          <w:szCs w:val="24"/>
        </w:rPr>
        <w:t>Shakespeare</w:t>
      </w:r>
      <w:r w:rsidR="004C1898">
        <w:rPr>
          <w:rFonts w:ascii="Times New Roman" w:hAnsi="Times New Roman" w:cs="Times New Roman"/>
          <w:sz w:val="24"/>
          <w:szCs w:val="24"/>
        </w:rPr>
        <w:t xml:space="preserve"> 1732). Hamlet begins to doubt those around him—he is hesitant to accept the spirit as a good spirit, which also means he is still unsure of the king’s guilt. </w:t>
      </w:r>
      <w:r w:rsidR="00CE59CC">
        <w:rPr>
          <w:rFonts w:ascii="Times New Roman" w:hAnsi="Times New Roman" w:cs="Times New Roman"/>
          <w:sz w:val="24"/>
          <w:szCs w:val="24"/>
        </w:rPr>
        <w:t xml:space="preserve">In Branagh’s interpretation of the scene, we see the intensity in Hamlet’s face disappear as he speaks these lines. </w:t>
      </w:r>
      <w:r w:rsidR="007731A4">
        <w:rPr>
          <w:rFonts w:ascii="Times New Roman" w:hAnsi="Times New Roman" w:cs="Times New Roman"/>
          <w:sz w:val="24"/>
          <w:szCs w:val="24"/>
        </w:rPr>
        <w:t xml:space="preserve">His speech becomes softer, slower, and less deliberate. </w:t>
      </w:r>
      <w:r w:rsidR="00CE59CC">
        <w:rPr>
          <w:rFonts w:ascii="Times New Roman" w:hAnsi="Times New Roman" w:cs="Times New Roman"/>
          <w:sz w:val="24"/>
          <w:szCs w:val="24"/>
        </w:rPr>
        <w:t>His face becomes clouded with the shadow of doubt.</w:t>
      </w:r>
      <w:r w:rsidR="00E158D6">
        <w:rPr>
          <w:rFonts w:ascii="Times New Roman" w:hAnsi="Times New Roman" w:cs="Times New Roman"/>
          <w:sz w:val="24"/>
          <w:szCs w:val="24"/>
        </w:rPr>
        <w:t xml:space="preserve"> </w:t>
      </w:r>
      <w:r w:rsidR="00A55BF7">
        <w:rPr>
          <w:rFonts w:ascii="Times New Roman" w:hAnsi="Times New Roman" w:cs="Times New Roman"/>
          <w:sz w:val="24"/>
          <w:szCs w:val="24"/>
        </w:rPr>
        <w:t xml:space="preserve">Hamlet himself admits </w:t>
      </w:r>
      <w:r w:rsidR="00E158D6">
        <w:rPr>
          <w:rFonts w:ascii="Times New Roman" w:hAnsi="Times New Roman" w:cs="Times New Roman"/>
          <w:sz w:val="24"/>
          <w:szCs w:val="24"/>
        </w:rPr>
        <w:t xml:space="preserve">his </w:t>
      </w:r>
      <w:r w:rsidR="00A55BF7">
        <w:rPr>
          <w:rFonts w:ascii="Times New Roman" w:hAnsi="Times New Roman" w:cs="Times New Roman"/>
          <w:sz w:val="24"/>
          <w:szCs w:val="24"/>
        </w:rPr>
        <w:t xml:space="preserve">questioning state when he says, </w:t>
      </w:r>
      <w:r w:rsidR="00A55BF7">
        <w:rPr>
          <w:rFonts w:ascii="Times New Roman" w:hAnsi="Times New Roman" w:cs="Times New Roman"/>
          <w:sz w:val="24"/>
          <w:szCs w:val="24"/>
        </w:rPr>
        <w:lastRenderedPageBreak/>
        <w:t>“Yea, and perhaps, / Out of my weakness and my melancholy— / As he is very potent with such spirits— / Abuses me to damn me” (</w:t>
      </w:r>
      <w:r w:rsidR="008D35B6">
        <w:rPr>
          <w:rFonts w:ascii="Times New Roman" w:hAnsi="Times New Roman" w:cs="Times New Roman"/>
          <w:sz w:val="24"/>
          <w:szCs w:val="24"/>
        </w:rPr>
        <w:t>Shakespeare</w:t>
      </w:r>
      <w:r w:rsidR="00A55BF7">
        <w:rPr>
          <w:rFonts w:ascii="Times New Roman" w:hAnsi="Times New Roman" w:cs="Times New Roman"/>
          <w:sz w:val="24"/>
          <w:szCs w:val="24"/>
        </w:rPr>
        <w:t xml:space="preserve"> 1732). </w:t>
      </w:r>
      <w:r w:rsidR="00E158D6">
        <w:rPr>
          <w:rFonts w:ascii="Times New Roman" w:hAnsi="Times New Roman" w:cs="Times New Roman"/>
          <w:sz w:val="24"/>
          <w:szCs w:val="24"/>
        </w:rPr>
        <w:t xml:space="preserve">The Oxford English dictionary reveals that the word “abuse” can also mean “to misrepresent.” So, Hamlet is worried that the spectacle he saw was a performance of theatrical mimesis—the very means by which he wants to prove his uncle’s guilt. He fears the ghost may have been sent </w:t>
      </w:r>
      <w:r w:rsidR="00DC5029">
        <w:rPr>
          <w:rFonts w:ascii="Times New Roman" w:hAnsi="Times New Roman" w:cs="Times New Roman"/>
          <w:sz w:val="24"/>
          <w:szCs w:val="24"/>
        </w:rPr>
        <w:t xml:space="preserve">by the devil </w:t>
      </w:r>
      <w:r w:rsidR="00E158D6">
        <w:rPr>
          <w:rFonts w:ascii="Times New Roman" w:hAnsi="Times New Roman" w:cs="Times New Roman"/>
          <w:sz w:val="24"/>
          <w:szCs w:val="24"/>
        </w:rPr>
        <w:t xml:space="preserve">to </w:t>
      </w:r>
      <w:r w:rsidR="00DC5029">
        <w:rPr>
          <w:rFonts w:ascii="Times New Roman" w:hAnsi="Times New Roman" w:cs="Times New Roman"/>
          <w:sz w:val="24"/>
          <w:szCs w:val="24"/>
        </w:rPr>
        <w:t>put on a performance with the specific purpose of influencing</w:t>
      </w:r>
      <w:r w:rsidR="00E158D6">
        <w:rPr>
          <w:rFonts w:ascii="Times New Roman" w:hAnsi="Times New Roman" w:cs="Times New Roman"/>
          <w:sz w:val="24"/>
          <w:szCs w:val="24"/>
        </w:rPr>
        <w:t xml:space="preserve"> him to murder the king. </w:t>
      </w:r>
      <w:r w:rsidR="00DC5029">
        <w:rPr>
          <w:rFonts w:ascii="Times New Roman" w:hAnsi="Times New Roman" w:cs="Times New Roman"/>
          <w:sz w:val="24"/>
          <w:szCs w:val="24"/>
        </w:rPr>
        <w:t>In short, h</w:t>
      </w:r>
      <w:r w:rsidR="00630EA5">
        <w:rPr>
          <w:rFonts w:ascii="Times New Roman" w:hAnsi="Times New Roman" w:cs="Times New Roman"/>
          <w:sz w:val="24"/>
          <w:szCs w:val="24"/>
        </w:rPr>
        <w:t>e is worried of being deceived and easily tricked</w:t>
      </w:r>
      <w:r w:rsidR="00DC5029">
        <w:rPr>
          <w:rFonts w:ascii="Times New Roman" w:hAnsi="Times New Roman" w:cs="Times New Roman"/>
          <w:sz w:val="24"/>
          <w:szCs w:val="24"/>
        </w:rPr>
        <w:t xml:space="preserve"> into damnation</w:t>
      </w:r>
      <w:r w:rsidR="00176609">
        <w:rPr>
          <w:rFonts w:ascii="Times New Roman" w:hAnsi="Times New Roman" w:cs="Times New Roman"/>
          <w:sz w:val="24"/>
          <w:szCs w:val="24"/>
        </w:rPr>
        <w:t xml:space="preserve">. </w:t>
      </w:r>
      <w:r w:rsidR="00671B97">
        <w:rPr>
          <w:rFonts w:ascii="Times New Roman" w:hAnsi="Times New Roman" w:cs="Times New Roman"/>
          <w:sz w:val="24"/>
          <w:szCs w:val="24"/>
        </w:rPr>
        <w:t xml:space="preserve">In Branagh’s interpretation of the scene, Hamlet pauses after speaking these lines, as if full realization of his warped plot is sinking in. </w:t>
      </w:r>
      <w:r w:rsidR="00176609">
        <w:rPr>
          <w:rFonts w:ascii="Times New Roman" w:hAnsi="Times New Roman" w:cs="Times New Roman"/>
          <w:sz w:val="24"/>
          <w:szCs w:val="24"/>
        </w:rPr>
        <w:t xml:space="preserve">Hamlet allows this doubt to influence his decision of using theatrical mimesis to catch the conscience of the king. </w:t>
      </w:r>
      <w:r w:rsidR="00671B97">
        <w:rPr>
          <w:rFonts w:ascii="Times New Roman" w:hAnsi="Times New Roman" w:cs="Times New Roman"/>
          <w:sz w:val="24"/>
          <w:szCs w:val="24"/>
        </w:rPr>
        <w:t>He gets</w:t>
      </w:r>
      <w:r w:rsidR="00176609">
        <w:rPr>
          <w:rFonts w:ascii="Times New Roman" w:hAnsi="Times New Roman" w:cs="Times New Roman"/>
          <w:sz w:val="24"/>
          <w:szCs w:val="24"/>
        </w:rPr>
        <w:t xml:space="preserve"> the idea from </w:t>
      </w:r>
      <w:r w:rsidR="00671B97">
        <w:rPr>
          <w:rFonts w:ascii="Times New Roman" w:hAnsi="Times New Roman" w:cs="Times New Roman"/>
          <w:sz w:val="24"/>
          <w:szCs w:val="24"/>
        </w:rPr>
        <w:t xml:space="preserve">his doubting self.  </w:t>
      </w:r>
    </w:p>
    <w:p w:rsidR="003B5DDD" w:rsidRDefault="00671B97" w:rsidP="001766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Hamlet’s good intention of </w:t>
      </w:r>
      <w:r w:rsidR="009E150F">
        <w:rPr>
          <w:rFonts w:ascii="Times New Roman" w:hAnsi="Times New Roman" w:cs="Times New Roman"/>
          <w:sz w:val="24"/>
          <w:szCs w:val="24"/>
        </w:rPr>
        <w:t xml:space="preserve">proving his uncle’s guilt becomes a bad intention of allowing the play to do it for him. </w:t>
      </w:r>
      <w:r w:rsidR="003D6315">
        <w:rPr>
          <w:rFonts w:ascii="Times New Roman" w:hAnsi="Times New Roman" w:cs="Times New Roman"/>
          <w:sz w:val="24"/>
          <w:szCs w:val="24"/>
        </w:rPr>
        <w:t>Unsure of what to think, Hamlet decides to let the play determine the conscience of the king.</w:t>
      </w:r>
      <w:r w:rsidR="00A45958">
        <w:rPr>
          <w:rFonts w:ascii="Times New Roman" w:hAnsi="Times New Roman" w:cs="Times New Roman"/>
          <w:sz w:val="24"/>
          <w:szCs w:val="24"/>
        </w:rPr>
        <w:t xml:space="preserve"> </w:t>
      </w:r>
      <w:r w:rsidR="003D6315">
        <w:rPr>
          <w:rFonts w:ascii="Times New Roman" w:hAnsi="Times New Roman" w:cs="Times New Roman"/>
          <w:sz w:val="24"/>
          <w:szCs w:val="24"/>
        </w:rPr>
        <w:t>Hamlet does in fact take action, but it is through his fictional world that he does so</w:t>
      </w:r>
      <w:r w:rsidR="00EB7094">
        <w:rPr>
          <w:rFonts w:ascii="Times New Roman" w:hAnsi="Times New Roman" w:cs="Times New Roman"/>
          <w:sz w:val="24"/>
          <w:szCs w:val="24"/>
        </w:rPr>
        <w:t xml:space="preserve">. </w:t>
      </w:r>
      <w:r w:rsidR="001D2F4A">
        <w:rPr>
          <w:rFonts w:ascii="Times New Roman" w:hAnsi="Times New Roman" w:cs="Times New Roman"/>
          <w:sz w:val="24"/>
          <w:szCs w:val="24"/>
        </w:rPr>
        <w:t xml:space="preserve">His doubt leads him to allow the play to guide actions and reactions. </w:t>
      </w:r>
      <w:r w:rsidR="00A55BF7">
        <w:rPr>
          <w:rFonts w:ascii="Times New Roman" w:hAnsi="Times New Roman" w:cs="Times New Roman"/>
          <w:sz w:val="24"/>
          <w:szCs w:val="24"/>
        </w:rPr>
        <w:t>However, a</w:t>
      </w:r>
      <w:r w:rsidR="001D2F4A">
        <w:rPr>
          <w:rFonts w:ascii="Times New Roman" w:hAnsi="Times New Roman" w:cs="Times New Roman"/>
          <w:sz w:val="24"/>
          <w:szCs w:val="24"/>
        </w:rPr>
        <w:t xml:space="preserve">s we have seen, theatrical mimesis can be altered </w:t>
      </w:r>
      <w:r w:rsidR="00A55BF7">
        <w:rPr>
          <w:rFonts w:ascii="Times New Roman" w:hAnsi="Times New Roman" w:cs="Times New Roman"/>
          <w:sz w:val="24"/>
          <w:szCs w:val="24"/>
        </w:rPr>
        <w:t xml:space="preserve">in order to bring about desired effects. </w:t>
      </w:r>
      <w:r w:rsidR="009E150F">
        <w:rPr>
          <w:rFonts w:ascii="Times New Roman" w:hAnsi="Times New Roman" w:cs="Times New Roman"/>
          <w:sz w:val="24"/>
          <w:szCs w:val="24"/>
        </w:rPr>
        <w:t xml:space="preserve">The deceptive mode of mimesis can be used to trick its audience into seeing and believing things that aren’t true. </w:t>
      </w:r>
      <w:r w:rsidR="00A55BF7">
        <w:rPr>
          <w:rFonts w:ascii="Times New Roman" w:hAnsi="Times New Roman" w:cs="Times New Roman"/>
          <w:sz w:val="24"/>
          <w:szCs w:val="24"/>
        </w:rPr>
        <w:t xml:space="preserve">This idea can be likened to Photoshop in photography. </w:t>
      </w:r>
      <w:r w:rsidR="009E150F">
        <w:rPr>
          <w:rFonts w:ascii="Times New Roman" w:hAnsi="Times New Roman" w:cs="Times New Roman"/>
          <w:sz w:val="24"/>
          <w:szCs w:val="24"/>
        </w:rPr>
        <w:t xml:space="preserve">Photoshop can lie and conceal as it allows the photographer to rearrange the entire photograph in order to create the desired outcome. </w:t>
      </w:r>
      <w:r w:rsidR="005A4879">
        <w:rPr>
          <w:rFonts w:ascii="Times New Roman" w:hAnsi="Times New Roman" w:cs="Times New Roman"/>
          <w:sz w:val="24"/>
          <w:szCs w:val="24"/>
        </w:rPr>
        <w:t>The photograph, in this instance, may be considered a lie. The image that the viewer sees is not the actual image the photographer photographed—it has since been altered.</w:t>
      </w:r>
      <w:r w:rsidR="009E150F">
        <w:rPr>
          <w:rFonts w:ascii="Times New Roman" w:hAnsi="Times New Roman" w:cs="Times New Roman"/>
          <w:sz w:val="24"/>
          <w:szCs w:val="24"/>
        </w:rPr>
        <w:t xml:space="preserve"> </w:t>
      </w:r>
      <w:r w:rsidR="00864F79">
        <w:rPr>
          <w:rFonts w:ascii="Times New Roman" w:hAnsi="Times New Roman" w:cs="Times New Roman"/>
          <w:sz w:val="24"/>
          <w:szCs w:val="24"/>
        </w:rPr>
        <w:t xml:space="preserve">So, the effect of the image on the viewer is, in a sense, just as false as the image itself. </w:t>
      </w:r>
      <w:r w:rsidR="00813D69">
        <w:rPr>
          <w:rFonts w:ascii="Times New Roman" w:hAnsi="Times New Roman" w:cs="Times New Roman"/>
          <w:sz w:val="24"/>
          <w:szCs w:val="24"/>
        </w:rPr>
        <w:t xml:space="preserve">In </w:t>
      </w:r>
      <w:r w:rsidR="00813D69">
        <w:rPr>
          <w:rFonts w:ascii="Times New Roman" w:hAnsi="Times New Roman" w:cs="Times New Roman"/>
          <w:i/>
          <w:sz w:val="24"/>
          <w:szCs w:val="24"/>
        </w:rPr>
        <w:t>Hamlet</w:t>
      </w:r>
      <w:r w:rsidR="00813D69">
        <w:rPr>
          <w:rFonts w:ascii="Times New Roman" w:hAnsi="Times New Roman" w:cs="Times New Roman"/>
          <w:sz w:val="24"/>
          <w:szCs w:val="24"/>
        </w:rPr>
        <w:t>, Hamlet is like Photoshop and the play is like the photograph.</w:t>
      </w:r>
      <w:r w:rsidR="00813D69">
        <w:rPr>
          <w:rFonts w:ascii="Times New Roman" w:hAnsi="Times New Roman" w:cs="Times New Roman"/>
          <w:i/>
          <w:sz w:val="24"/>
          <w:szCs w:val="24"/>
        </w:rPr>
        <w:t xml:space="preserve"> </w:t>
      </w:r>
      <w:r w:rsidR="00864F79">
        <w:rPr>
          <w:rFonts w:ascii="Times New Roman" w:hAnsi="Times New Roman" w:cs="Times New Roman"/>
          <w:sz w:val="24"/>
          <w:szCs w:val="24"/>
        </w:rPr>
        <w:t xml:space="preserve">Hamlet </w:t>
      </w:r>
      <w:r w:rsidR="00813D69">
        <w:rPr>
          <w:rFonts w:ascii="Times New Roman" w:hAnsi="Times New Roman" w:cs="Times New Roman"/>
          <w:sz w:val="24"/>
          <w:szCs w:val="24"/>
        </w:rPr>
        <w:t xml:space="preserve">alters the play that he </w:t>
      </w:r>
      <w:r w:rsidR="00864F79">
        <w:rPr>
          <w:rFonts w:ascii="Times New Roman" w:hAnsi="Times New Roman" w:cs="Times New Roman"/>
          <w:sz w:val="24"/>
          <w:szCs w:val="24"/>
        </w:rPr>
        <w:t xml:space="preserve">decides to put on in order to create a desired reaction from the king. Therefore, this play within a </w:t>
      </w:r>
      <w:r w:rsidR="00864F79">
        <w:rPr>
          <w:rFonts w:ascii="Times New Roman" w:hAnsi="Times New Roman" w:cs="Times New Roman"/>
          <w:sz w:val="24"/>
          <w:szCs w:val="24"/>
        </w:rPr>
        <w:lastRenderedPageBreak/>
        <w:t xml:space="preserve">play may be considered a lie. </w:t>
      </w:r>
      <w:r w:rsidR="00813D69">
        <w:rPr>
          <w:rFonts w:ascii="Times New Roman" w:hAnsi="Times New Roman" w:cs="Times New Roman"/>
          <w:sz w:val="24"/>
          <w:szCs w:val="24"/>
        </w:rPr>
        <w:t xml:space="preserve">And the effect that the play has on Claudius is just as false as the play itself. This also results in Hamlet as the villain rather than the hero since he is the one who creates these false images and effects. </w:t>
      </w:r>
      <w:r w:rsidR="000222BF">
        <w:rPr>
          <w:rFonts w:ascii="Times New Roman" w:hAnsi="Times New Roman" w:cs="Times New Roman"/>
          <w:sz w:val="24"/>
          <w:szCs w:val="24"/>
        </w:rPr>
        <w:t xml:space="preserve">By relying on the play to prove the king guilty, Hamlet becomes a liar. </w:t>
      </w:r>
    </w:p>
    <w:p w:rsidR="00E87081" w:rsidRDefault="00B41B49" w:rsidP="001766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Hamlet’s decision to right a wrong through theatrical mimesis </w:t>
      </w:r>
      <w:r w:rsidR="008E0E18">
        <w:rPr>
          <w:rFonts w:ascii="Times New Roman" w:hAnsi="Times New Roman" w:cs="Times New Roman"/>
          <w:sz w:val="24"/>
          <w:szCs w:val="24"/>
        </w:rPr>
        <w:t xml:space="preserve">results in his going from a passive character to one who seizes control by manipulating the world around him. </w:t>
      </w:r>
      <w:r w:rsidR="00E968EA">
        <w:rPr>
          <w:rFonts w:ascii="Times New Roman" w:hAnsi="Times New Roman" w:cs="Times New Roman"/>
          <w:sz w:val="24"/>
          <w:szCs w:val="24"/>
        </w:rPr>
        <w:t>Zilberfain says of fictional narrative, “In fact, it can manipulate and reconstruct the portrait of the past to create iconic statements” (29).</w:t>
      </w:r>
      <w:r w:rsidR="008E0E18">
        <w:rPr>
          <w:rFonts w:ascii="Times New Roman" w:hAnsi="Times New Roman" w:cs="Times New Roman"/>
          <w:sz w:val="24"/>
          <w:szCs w:val="24"/>
        </w:rPr>
        <w:t xml:space="preserve"> </w:t>
      </w:r>
      <w:r w:rsidR="00E968EA">
        <w:rPr>
          <w:rFonts w:ascii="Times New Roman" w:hAnsi="Times New Roman" w:cs="Times New Roman"/>
          <w:sz w:val="24"/>
          <w:szCs w:val="24"/>
        </w:rPr>
        <w:t xml:space="preserve">By manipulating the play to get the reaction he wants to see, Hamlet is manipulating reality, which </w:t>
      </w:r>
      <w:r>
        <w:rPr>
          <w:rFonts w:ascii="Times New Roman" w:hAnsi="Times New Roman" w:cs="Times New Roman"/>
          <w:sz w:val="24"/>
          <w:szCs w:val="24"/>
        </w:rPr>
        <w:t xml:space="preserve">ultimately results in further confusion and disruption. </w:t>
      </w:r>
      <w:r w:rsidR="00E968EA">
        <w:rPr>
          <w:rFonts w:ascii="Times New Roman" w:hAnsi="Times New Roman" w:cs="Times New Roman"/>
          <w:sz w:val="24"/>
          <w:szCs w:val="24"/>
        </w:rPr>
        <w:t>We can see this as Hamlet says, “I’ll observe his looks, / I’ll tent him to the quick” (</w:t>
      </w:r>
      <w:r w:rsidR="008D35B6">
        <w:rPr>
          <w:rFonts w:ascii="Times New Roman" w:hAnsi="Times New Roman" w:cs="Times New Roman"/>
          <w:sz w:val="24"/>
          <w:szCs w:val="24"/>
        </w:rPr>
        <w:t>Shakespeare</w:t>
      </w:r>
      <w:r w:rsidR="00E968EA">
        <w:rPr>
          <w:rFonts w:ascii="Times New Roman" w:hAnsi="Times New Roman" w:cs="Times New Roman"/>
          <w:sz w:val="24"/>
          <w:szCs w:val="24"/>
        </w:rPr>
        <w:t xml:space="preserve"> 1732). The word “tent” </w:t>
      </w:r>
      <w:r w:rsidR="00E57992">
        <w:rPr>
          <w:rFonts w:ascii="Times New Roman" w:hAnsi="Times New Roman" w:cs="Times New Roman"/>
          <w:sz w:val="24"/>
          <w:szCs w:val="24"/>
        </w:rPr>
        <w:t xml:space="preserve">can also be used to mean “to attend to” or “to have charge of” according to the Oxford English Dictionary. Hamlet is showing his control of the situation and human emotions. Theatrical mimesis gives him the control to manipulate the king’s reaction—he has charge of the situation. At this point, in Branagh’s version, Hamlet has walked over to and his now standing in front of a small model of the castle. Although only the top points of the structure are shown in the camera </w:t>
      </w:r>
      <w:r w:rsidR="005D1E5F">
        <w:rPr>
          <w:rFonts w:ascii="Times New Roman" w:hAnsi="Times New Roman" w:cs="Times New Roman"/>
          <w:sz w:val="24"/>
          <w:szCs w:val="24"/>
        </w:rPr>
        <w:t>shot</w:t>
      </w:r>
      <w:r w:rsidR="00E57992">
        <w:rPr>
          <w:rFonts w:ascii="Times New Roman" w:hAnsi="Times New Roman" w:cs="Times New Roman"/>
          <w:sz w:val="24"/>
          <w:szCs w:val="24"/>
        </w:rPr>
        <w:t xml:space="preserve">, it is enough for the audience to know that the castle is not a life size imitation. As Hamlet speaks the lines, “I’ll tent him to the quick,” he glances down at the small castle model. This demonstrates the shift from a helpless character to one who suddenly </w:t>
      </w:r>
      <w:r w:rsidR="00E4472E">
        <w:rPr>
          <w:rFonts w:ascii="Times New Roman" w:hAnsi="Times New Roman" w:cs="Times New Roman"/>
          <w:sz w:val="24"/>
          <w:szCs w:val="24"/>
        </w:rPr>
        <w:t xml:space="preserve">feels </w:t>
      </w:r>
      <w:r w:rsidR="00E57992">
        <w:rPr>
          <w:rFonts w:ascii="Times New Roman" w:hAnsi="Times New Roman" w:cs="Times New Roman"/>
          <w:sz w:val="24"/>
          <w:szCs w:val="24"/>
        </w:rPr>
        <w:t>in control and can see the whole picture.</w:t>
      </w:r>
      <w:r w:rsidR="00E4472E">
        <w:rPr>
          <w:rFonts w:ascii="Times New Roman" w:hAnsi="Times New Roman" w:cs="Times New Roman"/>
          <w:sz w:val="24"/>
          <w:szCs w:val="24"/>
        </w:rPr>
        <w:t xml:space="preserve"> </w:t>
      </w:r>
    </w:p>
    <w:p w:rsidR="00F00AC0" w:rsidRDefault="00F00AC0" w:rsidP="001766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the time Hamlet finally declares his decision, “The play’s the thing wherein I’ll catch the conscience of the King,” he has lowered himself so his head is peering into the small castle model. The camera angle is very interesting here as we see Hamlet’s face become blurry and a small figurine of the king appears within the castle model. This is important because it shows us </w:t>
      </w:r>
      <w:r>
        <w:rPr>
          <w:rFonts w:ascii="Times New Roman" w:hAnsi="Times New Roman" w:cs="Times New Roman"/>
          <w:sz w:val="24"/>
          <w:szCs w:val="24"/>
        </w:rPr>
        <w:lastRenderedPageBreak/>
        <w:t xml:space="preserve">that his theatrical mimesis is intended for just one person—the king. </w:t>
      </w:r>
      <w:r w:rsidR="00E33B5B">
        <w:rPr>
          <w:rFonts w:ascii="Times New Roman" w:hAnsi="Times New Roman" w:cs="Times New Roman"/>
          <w:sz w:val="24"/>
          <w:szCs w:val="24"/>
        </w:rPr>
        <w:t xml:space="preserve">The image on the screen makes the king appear as a pawn or a chess piece, and Hamlet is looking on. He is the one who can determine the outcome. </w:t>
      </w:r>
      <w:r w:rsidR="003E4529">
        <w:rPr>
          <w:rFonts w:ascii="Times New Roman" w:hAnsi="Times New Roman" w:cs="Times New Roman"/>
          <w:sz w:val="24"/>
          <w:szCs w:val="24"/>
        </w:rPr>
        <w:t xml:space="preserve">As soon as Hamlet finishes his last line, the king suddenly drops out of sight, making it quite clear what Hamlet intends to do. He intends to make the king disappear by murdering him. </w:t>
      </w:r>
      <w:r>
        <w:rPr>
          <w:rFonts w:ascii="Times New Roman" w:hAnsi="Times New Roman" w:cs="Times New Roman"/>
          <w:sz w:val="24"/>
          <w:szCs w:val="24"/>
        </w:rPr>
        <w:t>Hamlet’s good intention of proving Claudius’s guilt is slowly turning into a desperat</w:t>
      </w:r>
      <w:r w:rsidR="005D1E5F">
        <w:rPr>
          <w:rFonts w:ascii="Times New Roman" w:hAnsi="Times New Roman" w:cs="Times New Roman"/>
          <w:sz w:val="24"/>
          <w:szCs w:val="24"/>
        </w:rPr>
        <w:t>e attempt for control and power in his chaotic world.</w:t>
      </w:r>
    </w:p>
    <w:p w:rsidR="00B41B49" w:rsidRDefault="00F00AC0" w:rsidP="001766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until later in the play that we see the full consequences and confusion that result from Hamlet’s theatrical mimesis. </w:t>
      </w:r>
      <w:r w:rsidR="001F7BB1">
        <w:rPr>
          <w:rFonts w:ascii="Times New Roman" w:hAnsi="Times New Roman" w:cs="Times New Roman"/>
          <w:sz w:val="24"/>
          <w:szCs w:val="24"/>
        </w:rPr>
        <w:t>As Zilberfain states, “A fictional narrative is not created to accurately define the real world, despite its resemblance, at times, to the real world, nor can it be confined by reality</w:t>
      </w:r>
      <w:r w:rsidR="008E0E18">
        <w:rPr>
          <w:rFonts w:ascii="Times New Roman" w:hAnsi="Times New Roman" w:cs="Times New Roman"/>
          <w:sz w:val="24"/>
          <w:szCs w:val="24"/>
        </w:rPr>
        <w:t>” (29)</w:t>
      </w:r>
      <w:r w:rsidR="00AE6BC2">
        <w:rPr>
          <w:rFonts w:ascii="Times New Roman" w:hAnsi="Times New Roman" w:cs="Times New Roman"/>
          <w:sz w:val="24"/>
          <w:szCs w:val="24"/>
        </w:rPr>
        <w:t xml:space="preserve">. A fictional world may resemble the real world, but it is not a perfect imitation of it. Therefore, the effects of a spectacle on the audience may be different than they would be if the audience was viewing reality. Hamlet </w:t>
      </w:r>
      <w:r w:rsidR="00CA6B13">
        <w:rPr>
          <w:rFonts w:ascii="Times New Roman" w:hAnsi="Times New Roman" w:cs="Times New Roman"/>
          <w:sz w:val="24"/>
          <w:szCs w:val="24"/>
        </w:rPr>
        <w:t>underestimated the power of mimesis</w:t>
      </w:r>
      <w:r w:rsidR="00AE6BC2">
        <w:rPr>
          <w:rFonts w:ascii="Times New Roman" w:hAnsi="Times New Roman" w:cs="Times New Roman"/>
          <w:sz w:val="24"/>
          <w:szCs w:val="24"/>
        </w:rPr>
        <w:t xml:space="preserve">. </w:t>
      </w:r>
      <w:r w:rsidR="00CA6B13">
        <w:rPr>
          <w:rFonts w:ascii="Times New Roman" w:hAnsi="Times New Roman" w:cs="Times New Roman"/>
          <w:sz w:val="24"/>
          <w:szCs w:val="24"/>
        </w:rPr>
        <w:t xml:space="preserve">He did not take into account the fact that the play might affect not only the king, but others in the </w:t>
      </w:r>
      <w:r w:rsidR="00E968EA">
        <w:rPr>
          <w:rFonts w:ascii="Times New Roman" w:hAnsi="Times New Roman" w:cs="Times New Roman"/>
          <w:sz w:val="24"/>
          <w:szCs w:val="24"/>
        </w:rPr>
        <w:t>audience as well</w:t>
      </w:r>
      <w:r w:rsidR="00B6375A">
        <w:rPr>
          <w:rFonts w:ascii="Times New Roman" w:hAnsi="Times New Roman" w:cs="Times New Roman"/>
          <w:sz w:val="24"/>
          <w:szCs w:val="24"/>
        </w:rPr>
        <w:t>,</w:t>
      </w:r>
      <w:r w:rsidR="00E968EA">
        <w:rPr>
          <w:rFonts w:ascii="Times New Roman" w:hAnsi="Times New Roman" w:cs="Times New Roman"/>
          <w:sz w:val="24"/>
          <w:szCs w:val="24"/>
        </w:rPr>
        <w:t xml:space="preserve"> including himself.</w:t>
      </w:r>
      <w:r w:rsidR="00CA6B13">
        <w:rPr>
          <w:rFonts w:ascii="Times New Roman" w:hAnsi="Times New Roman" w:cs="Times New Roman"/>
          <w:sz w:val="24"/>
          <w:szCs w:val="24"/>
        </w:rPr>
        <w:t xml:space="preserve"> </w:t>
      </w:r>
      <w:r w:rsidR="00140EDC">
        <w:rPr>
          <w:rFonts w:ascii="Times New Roman" w:hAnsi="Times New Roman" w:cs="Times New Roman"/>
          <w:sz w:val="24"/>
          <w:szCs w:val="24"/>
        </w:rPr>
        <w:t>For example,</w:t>
      </w:r>
      <w:r w:rsidR="003F2FAF">
        <w:rPr>
          <w:rFonts w:ascii="Times New Roman" w:hAnsi="Times New Roman" w:cs="Times New Roman"/>
          <w:sz w:val="24"/>
          <w:szCs w:val="24"/>
        </w:rPr>
        <w:t xml:space="preserve"> </w:t>
      </w:r>
      <w:r w:rsidR="009250A1">
        <w:rPr>
          <w:rFonts w:ascii="Times New Roman" w:hAnsi="Times New Roman" w:cs="Times New Roman"/>
          <w:sz w:val="24"/>
          <w:szCs w:val="24"/>
        </w:rPr>
        <w:t>Hamlet is so enthralled in the fictional world that he becomes confused. We can see this in Act 3 Scene 2 lines 115–17 when Hamlet turns to Ophelia and says, “. . . and my father died within ‘s two hours” to which Ophelia responds, “Nay, ‘tis twice two months, my lord.” “So long?” Hamlet replies (</w:t>
      </w:r>
      <w:r w:rsidR="008D35B6">
        <w:rPr>
          <w:rFonts w:ascii="Times New Roman" w:hAnsi="Times New Roman" w:cs="Times New Roman"/>
          <w:sz w:val="24"/>
          <w:szCs w:val="24"/>
        </w:rPr>
        <w:t>Shakespeare</w:t>
      </w:r>
      <w:r w:rsidR="009250A1">
        <w:rPr>
          <w:rFonts w:ascii="Times New Roman" w:hAnsi="Times New Roman" w:cs="Times New Roman"/>
          <w:sz w:val="24"/>
          <w:szCs w:val="24"/>
        </w:rPr>
        <w:t xml:space="preserve"> 1739).</w:t>
      </w:r>
      <w:r w:rsidR="00CA6B13">
        <w:rPr>
          <w:rFonts w:ascii="Times New Roman" w:hAnsi="Times New Roman" w:cs="Times New Roman"/>
          <w:sz w:val="24"/>
          <w:szCs w:val="24"/>
        </w:rPr>
        <w:t xml:space="preserve"> </w:t>
      </w:r>
      <w:r w:rsidR="00140EDC">
        <w:rPr>
          <w:rFonts w:ascii="Times New Roman" w:hAnsi="Times New Roman" w:cs="Times New Roman"/>
          <w:sz w:val="24"/>
          <w:szCs w:val="24"/>
        </w:rPr>
        <w:t xml:space="preserve">According to stage time, Hamlet may have been correct—his father had only been dead two hours. But in reality, his father had been dead for four months. This shows us just how lost Hamlet is in his fictional world. </w:t>
      </w:r>
      <w:r w:rsidR="00235430">
        <w:rPr>
          <w:rFonts w:ascii="Times New Roman" w:hAnsi="Times New Roman" w:cs="Times New Roman"/>
          <w:sz w:val="24"/>
          <w:szCs w:val="24"/>
        </w:rPr>
        <w:t>Because he is so confused and enthralled with theatrical mimesis, he neglects his relationship with Ophelia, and she eventually goes mad; h</w:t>
      </w:r>
      <w:r w:rsidR="00DB3925">
        <w:rPr>
          <w:rFonts w:ascii="Times New Roman" w:hAnsi="Times New Roman" w:cs="Times New Roman"/>
          <w:sz w:val="24"/>
          <w:szCs w:val="24"/>
        </w:rPr>
        <w:t>e murders Polonius</w:t>
      </w:r>
      <w:r w:rsidR="00235430">
        <w:rPr>
          <w:rFonts w:ascii="Times New Roman" w:hAnsi="Times New Roman" w:cs="Times New Roman"/>
          <w:sz w:val="24"/>
          <w:szCs w:val="24"/>
        </w:rPr>
        <w:t xml:space="preserve"> in a sudden attempt to kill Claudius and bring the fiction into reality; he creates an enemy of his friend Laertes; and Hamlet is sent away</w:t>
      </w:r>
      <w:r w:rsidR="00DB3925">
        <w:rPr>
          <w:rFonts w:ascii="Times New Roman" w:hAnsi="Times New Roman" w:cs="Times New Roman"/>
          <w:sz w:val="24"/>
          <w:szCs w:val="24"/>
        </w:rPr>
        <w:t xml:space="preserve"> to England. Hamlet’s world becomes even </w:t>
      </w:r>
      <w:r w:rsidR="00DB3925">
        <w:rPr>
          <w:rFonts w:ascii="Times New Roman" w:hAnsi="Times New Roman" w:cs="Times New Roman"/>
          <w:sz w:val="24"/>
          <w:szCs w:val="24"/>
        </w:rPr>
        <w:lastRenderedPageBreak/>
        <w:t>more chaotic then it was before he attempted to right it by using theatrical mimesis. In attempting to seize control through manipulation, Hamlet only lost more control of the situation.</w:t>
      </w:r>
      <w:r w:rsidR="00235430">
        <w:rPr>
          <w:rFonts w:ascii="Times New Roman" w:hAnsi="Times New Roman" w:cs="Times New Roman"/>
          <w:sz w:val="24"/>
          <w:szCs w:val="24"/>
        </w:rPr>
        <w:t xml:space="preserve">  </w:t>
      </w:r>
      <w:r w:rsidR="00CA6B13">
        <w:rPr>
          <w:rFonts w:ascii="Times New Roman" w:hAnsi="Times New Roman" w:cs="Times New Roman"/>
          <w:sz w:val="24"/>
          <w:szCs w:val="24"/>
        </w:rPr>
        <w:t xml:space="preserve">  </w:t>
      </w:r>
    </w:p>
    <w:p w:rsidR="00AF0599" w:rsidRDefault="004B18CE" w:rsidP="003758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Alypius </w:t>
      </w:r>
      <w:r w:rsidR="00091ADC">
        <w:rPr>
          <w:rFonts w:ascii="Times New Roman" w:hAnsi="Times New Roman" w:cs="Times New Roman"/>
          <w:sz w:val="24"/>
          <w:szCs w:val="24"/>
        </w:rPr>
        <w:t>went into the arena a moral man</w:t>
      </w:r>
      <w:r w:rsidR="00AF0599">
        <w:rPr>
          <w:rFonts w:ascii="Times New Roman" w:hAnsi="Times New Roman" w:cs="Times New Roman"/>
          <w:sz w:val="24"/>
          <w:szCs w:val="24"/>
        </w:rPr>
        <w:t xml:space="preserve"> and left it fallen, so did Hamlet go into theatrical mimesis a moral man, but he left it fallen. </w:t>
      </w:r>
      <w:r w:rsidR="009126E4">
        <w:rPr>
          <w:rFonts w:ascii="Times New Roman" w:hAnsi="Times New Roman" w:cs="Times New Roman"/>
          <w:sz w:val="24"/>
          <w:szCs w:val="24"/>
        </w:rPr>
        <w:t xml:space="preserve">Although Hamlet begins with good intentions of bringing justice to his father, he becomes so obsessed with fulfilling the role of a fictitious character in a fictitious world that he is willing to commit the very same crime his uncle did in order to seek revenge. </w:t>
      </w:r>
      <w:r w:rsidR="00E4472E">
        <w:rPr>
          <w:rFonts w:ascii="Times New Roman" w:hAnsi="Times New Roman" w:cs="Times New Roman"/>
          <w:sz w:val="24"/>
          <w:szCs w:val="24"/>
        </w:rPr>
        <w:t>Hamlet’s desperation and doubt cause</w:t>
      </w:r>
      <w:r w:rsidR="00AF0599">
        <w:rPr>
          <w:rFonts w:ascii="Times New Roman" w:hAnsi="Times New Roman" w:cs="Times New Roman"/>
          <w:sz w:val="24"/>
          <w:szCs w:val="24"/>
        </w:rPr>
        <w:t>d</w:t>
      </w:r>
      <w:r w:rsidR="00E4472E">
        <w:rPr>
          <w:rFonts w:ascii="Times New Roman" w:hAnsi="Times New Roman" w:cs="Times New Roman"/>
          <w:sz w:val="24"/>
          <w:szCs w:val="24"/>
        </w:rPr>
        <w:t xml:space="preserve"> him to seek for some way, any way, to take contro</w:t>
      </w:r>
      <w:r w:rsidR="00AF0599">
        <w:rPr>
          <w:rFonts w:ascii="Times New Roman" w:hAnsi="Times New Roman" w:cs="Times New Roman"/>
          <w:sz w:val="24"/>
          <w:szCs w:val="24"/>
        </w:rPr>
        <w:t>l of his chaotic world. They le</w:t>
      </w:r>
      <w:r w:rsidR="00E4472E">
        <w:rPr>
          <w:rFonts w:ascii="Times New Roman" w:hAnsi="Times New Roman" w:cs="Times New Roman"/>
          <w:sz w:val="24"/>
          <w:szCs w:val="24"/>
        </w:rPr>
        <w:t>d to his decis</w:t>
      </w:r>
      <w:r w:rsidR="00AF0599">
        <w:rPr>
          <w:rFonts w:ascii="Times New Roman" w:hAnsi="Times New Roman" w:cs="Times New Roman"/>
          <w:sz w:val="24"/>
          <w:szCs w:val="24"/>
        </w:rPr>
        <w:t xml:space="preserve">ion of using theatrical mimesis to prove his uncle guilty. </w:t>
      </w:r>
      <w:r w:rsidR="00C26044">
        <w:rPr>
          <w:rFonts w:ascii="Times New Roman" w:hAnsi="Times New Roman" w:cs="Times New Roman"/>
          <w:sz w:val="24"/>
          <w:szCs w:val="24"/>
        </w:rPr>
        <w:t>His desperation results in him setting up an unfair trial to test the king’</w:t>
      </w:r>
      <w:r w:rsidR="009126E4">
        <w:rPr>
          <w:rFonts w:ascii="Times New Roman" w:hAnsi="Times New Roman" w:cs="Times New Roman"/>
          <w:sz w:val="24"/>
          <w:szCs w:val="24"/>
        </w:rPr>
        <w:t xml:space="preserve">s guilt. In his doubt, Hamlet begins to wonder if the ghost which he saw was using theatrical mimesis </w:t>
      </w:r>
      <w:r w:rsidR="00BD2189">
        <w:rPr>
          <w:rFonts w:ascii="Times New Roman" w:hAnsi="Times New Roman" w:cs="Times New Roman"/>
          <w:sz w:val="24"/>
          <w:szCs w:val="24"/>
        </w:rPr>
        <w:t>to trick him into damnation.</w:t>
      </w:r>
      <w:r w:rsidR="009126E4">
        <w:rPr>
          <w:rFonts w:ascii="Times New Roman" w:hAnsi="Times New Roman" w:cs="Times New Roman"/>
          <w:sz w:val="24"/>
          <w:szCs w:val="24"/>
        </w:rPr>
        <w:t xml:space="preserve"> </w:t>
      </w:r>
      <w:r w:rsidR="00BD2189">
        <w:rPr>
          <w:rFonts w:ascii="Times New Roman" w:hAnsi="Times New Roman" w:cs="Times New Roman"/>
          <w:sz w:val="24"/>
          <w:szCs w:val="24"/>
        </w:rPr>
        <w:t xml:space="preserve">This doubt in himself leads him to allow the play to do the action for him resulting in a false image, or a lie. </w:t>
      </w:r>
      <w:r w:rsidR="009126E4">
        <w:rPr>
          <w:rFonts w:ascii="Times New Roman" w:hAnsi="Times New Roman" w:cs="Times New Roman"/>
          <w:sz w:val="24"/>
          <w:szCs w:val="24"/>
        </w:rPr>
        <w:t>H</w:t>
      </w:r>
      <w:r w:rsidR="00C26044">
        <w:rPr>
          <w:rFonts w:ascii="Times New Roman" w:hAnsi="Times New Roman" w:cs="Times New Roman"/>
          <w:sz w:val="24"/>
          <w:szCs w:val="24"/>
        </w:rPr>
        <w:t xml:space="preserve">is final decision </w:t>
      </w:r>
      <w:r w:rsidR="00FB1AFE">
        <w:rPr>
          <w:rFonts w:ascii="Times New Roman" w:hAnsi="Times New Roman" w:cs="Times New Roman"/>
          <w:sz w:val="24"/>
          <w:szCs w:val="24"/>
        </w:rPr>
        <w:t xml:space="preserve">was an attempt to manipulate those around him and </w:t>
      </w:r>
      <w:r w:rsidR="00C26044">
        <w:rPr>
          <w:rFonts w:ascii="Times New Roman" w:hAnsi="Times New Roman" w:cs="Times New Roman"/>
          <w:sz w:val="24"/>
          <w:szCs w:val="24"/>
        </w:rPr>
        <w:t xml:space="preserve">only leads to more chaos and confusion in his world. By observing </w:t>
      </w:r>
      <w:r w:rsidR="009126E4">
        <w:rPr>
          <w:rFonts w:ascii="Times New Roman" w:hAnsi="Times New Roman" w:cs="Times New Roman"/>
          <w:sz w:val="24"/>
          <w:szCs w:val="24"/>
        </w:rPr>
        <w:t xml:space="preserve">Hamlet’s movement and speech style in </w:t>
      </w:r>
      <w:r w:rsidR="00C26044">
        <w:rPr>
          <w:rFonts w:ascii="Times New Roman" w:hAnsi="Times New Roman" w:cs="Times New Roman"/>
          <w:sz w:val="24"/>
          <w:szCs w:val="24"/>
        </w:rPr>
        <w:t>Branagh’</w:t>
      </w:r>
      <w:r w:rsidR="00E33B5B">
        <w:rPr>
          <w:rFonts w:ascii="Times New Roman" w:hAnsi="Times New Roman" w:cs="Times New Roman"/>
          <w:sz w:val="24"/>
          <w:szCs w:val="24"/>
        </w:rPr>
        <w:t>s interpretation</w:t>
      </w:r>
      <w:r w:rsidR="009126E4">
        <w:rPr>
          <w:rFonts w:ascii="Times New Roman" w:hAnsi="Times New Roman" w:cs="Times New Roman"/>
          <w:sz w:val="24"/>
          <w:szCs w:val="24"/>
        </w:rPr>
        <w:t xml:space="preserve">, we see </w:t>
      </w:r>
      <w:r w:rsidR="00C26044">
        <w:rPr>
          <w:rFonts w:ascii="Times New Roman" w:hAnsi="Times New Roman" w:cs="Times New Roman"/>
          <w:sz w:val="24"/>
          <w:szCs w:val="24"/>
        </w:rPr>
        <w:t xml:space="preserve">Hamlet’s look of desperation as he searches for some way to gain control of his situation. </w:t>
      </w:r>
      <w:r w:rsidR="00212E9F">
        <w:rPr>
          <w:rFonts w:ascii="Times New Roman" w:hAnsi="Times New Roman" w:cs="Times New Roman"/>
          <w:sz w:val="24"/>
          <w:szCs w:val="24"/>
        </w:rPr>
        <w:t>His dramatic movements clearly relate to the audience his moral dilemma</w:t>
      </w:r>
      <w:r w:rsidR="005264F0">
        <w:rPr>
          <w:rFonts w:ascii="Times New Roman" w:hAnsi="Times New Roman" w:cs="Times New Roman"/>
          <w:sz w:val="24"/>
          <w:szCs w:val="24"/>
        </w:rPr>
        <w:t>.</w:t>
      </w:r>
      <w:r w:rsidR="00212E9F">
        <w:rPr>
          <w:rFonts w:ascii="Times New Roman" w:hAnsi="Times New Roman" w:cs="Times New Roman"/>
          <w:sz w:val="24"/>
          <w:szCs w:val="24"/>
        </w:rPr>
        <w:t xml:space="preserve"> </w:t>
      </w:r>
      <w:r w:rsidR="005264F0">
        <w:rPr>
          <w:rFonts w:ascii="Times New Roman" w:hAnsi="Times New Roman" w:cs="Times New Roman"/>
          <w:sz w:val="24"/>
          <w:szCs w:val="24"/>
        </w:rPr>
        <w:t>Indeed, t</w:t>
      </w:r>
      <w:r w:rsidR="00C26044">
        <w:rPr>
          <w:rFonts w:ascii="Times New Roman" w:hAnsi="Times New Roman" w:cs="Times New Roman"/>
          <w:sz w:val="24"/>
          <w:szCs w:val="24"/>
        </w:rPr>
        <w:t xml:space="preserve">he result of theatrical mimesis is the problem of moral proximity. Hamlet’s good intentions become evil as </w:t>
      </w:r>
      <w:r w:rsidR="009126E4">
        <w:rPr>
          <w:rFonts w:ascii="Times New Roman" w:hAnsi="Times New Roman" w:cs="Times New Roman"/>
          <w:sz w:val="24"/>
          <w:szCs w:val="24"/>
        </w:rPr>
        <w:t xml:space="preserve">he plots and plans his revenge for the king. </w:t>
      </w:r>
      <w:r w:rsidR="00CC6FE4">
        <w:rPr>
          <w:rFonts w:ascii="Times New Roman" w:hAnsi="Times New Roman" w:cs="Times New Roman"/>
          <w:sz w:val="24"/>
          <w:szCs w:val="24"/>
        </w:rPr>
        <w:t xml:space="preserve">As Potolsky stated, “Spectacles transform the emotions, making pain a source of pleasure . . .” (73). Theatrical mimesis causes emotions to become completely transformed. Pain becomes pleasurable, despair becomes desired, and sorrow becomes satisfying. Herein lies Hamlet’s problem of moral proximity. By using theatrical mimesis, he brings about evil things from good things. </w:t>
      </w:r>
      <w:r w:rsidR="0037589B">
        <w:rPr>
          <w:rFonts w:ascii="Times New Roman" w:hAnsi="Times New Roman" w:cs="Times New Roman"/>
          <w:sz w:val="24"/>
          <w:szCs w:val="24"/>
        </w:rPr>
        <w:t>As a result, his world begins to fall apart the minute he declares, “The play’s the thing / Wherein I’ll catch the conscience of the King.”</w:t>
      </w:r>
    </w:p>
    <w:p w:rsidR="00AF0599" w:rsidRDefault="00CC6FE4" w:rsidP="0037589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13889" w:rsidRDefault="004D51A9" w:rsidP="004D51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Potolsky, Matthew. </w:t>
      </w:r>
      <w:r>
        <w:rPr>
          <w:rFonts w:ascii="Times New Roman" w:hAnsi="Times New Roman" w:cs="Times New Roman"/>
          <w:i/>
          <w:sz w:val="24"/>
          <w:szCs w:val="24"/>
        </w:rPr>
        <w:t>Mimesis</w:t>
      </w:r>
      <w:r>
        <w:rPr>
          <w:rFonts w:ascii="Times New Roman" w:hAnsi="Times New Roman" w:cs="Times New Roman"/>
          <w:sz w:val="24"/>
          <w:szCs w:val="24"/>
        </w:rPr>
        <w:t>. New York: Routledge, 2006. Print.</w:t>
      </w:r>
    </w:p>
    <w:p w:rsidR="007E4418" w:rsidRDefault="007E4418" w:rsidP="007E44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Shakespeare, William. “Hamlet.” </w:t>
      </w:r>
      <w:r>
        <w:rPr>
          <w:rFonts w:ascii="Times New Roman" w:hAnsi="Times New Roman" w:cs="Times New Roman"/>
          <w:i/>
          <w:sz w:val="24"/>
          <w:szCs w:val="24"/>
        </w:rPr>
        <w:t>The Norton Shakespeare</w:t>
      </w:r>
      <w:r>
        <w:rPr>
          <w:rFonts w:ascii="Times New Roman" w:hAnsi="Times New Roman" w:cs="Times New Roman"/>
          <w:sz w:val="24"/>
          <w:szCs w:val="24"/>
        </w:rPr>
        <w:t xml:space="preserve">. Ed. Stephen Greenblatt. New York: </w:t>
      </w:r>
    </w:p>
    <w:p w:rsidR="007E4418" w:rsidRDefault="007E4418" w:rsidP="007E44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W.W. Norton &amp; Company, 2008. 1696–1784. Print.</w:t>
      </w:r>
    </w:p>
    <w:p w:rsidR="007E4418" w:rsidRDefault="007E4418" w:rsidP="004D51A9">
      <w:pPr>
        <w:spacing w:after="0" w:line="480" w:lineRule="auto"/>
        <w:rPr>
          <w:rFonts w:ascii="Times New Roman" w:hAnsi="Times New Roman" w:cs="Times New Roman"/>
          <w:sz w:val="24"/>
          <w:szCs w:val="24"/>
        </w:rPr>
      </w:pPr>
      <w:r>
        <w:rPr>
          <w:rFonts w:ascii="Times New Roman" w:hAnsi="Times New Roman" w:cs="Times New Roman"/>
          <w:sz w:val="24"/>
          <w:szCs w:val="24"/>
        </w:rPr>
        <w:t>Siegfried, Brandie. English 495. Brigham Young University. 6 Dec. 2011.</w:t>
      </w:r>
    </w:p>
    <w:p w:rsidR="004D51A9" w:rsidRDefault="004D51A9" w:rsidP="004D51A9">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Zilberfain, Ava. </w:t>
      </w:r>
      <w:r>
        <w:rPr>
          <w:rFonts w:ascii="Times New Roman" w:hAnsi="Times New Roman" w:cs="Times New Roman"/>
          <w:i/>
          <w:sz w:val="24"/>
          <w:szCs w:val="24"/>
        </w:rPr>
        <w:t xml:space="preserve">Stealing the Story: Shakespeare’s Self-Conscious Use of the Mimetic Tradition </w:t>
      </w:r>
    </w:p>
    <w:p w:rsidR="004D51A9" w:rsidRDefault="004D51A9" w:rsidP="004D51A9">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F548E7">
        <w:rPr>
          <w:rFonts w:ascii="Times New Roman" w:hAnsi="Times New Roman" w:cs="Times New Roman"/>
          <w:i/>
          <w:sz w:val="24"/>
          <w:szCs w:val="24"/>
        </w:rPr>
        <w:t>in</w:t>
      </w:r>
      <w:r>
        <w:rPr>
          <w:rFonts w:ascii="Times New Roman" w:hAnsi="Times New Roman" w:cs="Times New Roman"/>
          <w:i/>
          <w:sz w:val="24"/>
          <w:szCs w:val="24"/>
        </w:rPr>
        <w:t xml:space="preserve"> the Tragedies</w:t>
      </w:r>
      <w:r>
        <w:rPr>
          <w:rFonts w:ascii="Times New Roman" w:hAnsi="Times New Roman" w:cs="Times New Roman"/>
          <w:sz w:val="24"/>
          <w:szCs w:val="24"/>
        </w:rPr>
        <w:t>. New York: The Continuum International Publishing Group Inc, 2007. Print.</w:t>
      </w:r>
    </w:p>
    <w:p w:rsidR="004D51A9" w:rsidRPr="004D51A9" w:rsidRDefault="004D51A9" w:rsidP="00D13889">
      <w:pPr>
        <w:spacing w:after="0" w:line="480" w:lineRule="auto"/>
        <w:ind w:firstLine="720"/>
        <w:rPr>
          <w:rFonts w:ascii="Times New Roman" w:hAnsi="Times New Roman" w:cs="Times New Roman"/>
          <w:sz w:val="24"/>
          <w:szCs w:val="24"/>
        </w:rPr>
      </w:pPr>
    </w:p>
    <w:p w:rsidR="00E33B5B" w:rsidRDefault="00E33B5B" w:rsidP="00E33B5B">
      <w:pPr>
        <w:spacing w:after="0" w:line="480" w:lineRule="auto"/>
        <w:ind w:firstLine="720"/>
        <w:rPr>
          <w:rFonts w:ascii="Times New Roman" w:hAnsi="Times New Roman" w:cs="Times New Roman"/>
          <w:sz w:val="24"/>
          <w:szCs w:val="24"/>
        </w:rPr>
      </w:pPr>
    </w:p>
    <w:p w:rsidR="000F32F5" w:rsidRPr="00213729" w:rsidRDefault="000F32F5" w:rsidP="00213729">
      <w:pPr>
        <w:spacing w:after="0" w:line="480" w:lineRule="auto"/>
        <w:rPr>
          <w:rFonts w:ascii="Times New Roman" w:hAnsi="Times New Roman" w:cs="Times New Roman"/>
          <w:sz w:val="24"/>
          <w:szCs w:val="24"/>
        </w:rPr>
      </w:pPr>
    </w:p>
    <w:sectPr w:rsidR="000F32F5" w:rsidRPr="00213729" w:rsidSect="00333A5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A6" w:rsidRDefault="00223BA6" w:rsidP="00221A59">
      <w:pPr>
        <w:spacing w:after="0" w:line="240" w:lineRule="auto"/>
      </w:pPr>
      <w:r>
        <w:separator/>
      </w:r>
    </w:p>
  </w:endnote>
  <w:endnote w:type="continuationSeparator" w:id="0">
    <w:p w:rsidR="00223BA6" w:rsidRDefault="00223BA6" w:rsidP="0022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A6" w:rsidRDefault="00223BA6" w:rsidP="00221A59">
      <w:pPr>
        <w:spacing w:after="0" w:line="240" w:lineRule="auto"/>
      </w:pPr>
      <w:r>
        <w:separator/>
      </w:r>
    </w:p>
  </w:footnote>
  <w:footnote w:type="continuationSeparator" w:id="0">
    <w:p w:rsidR="00223BA6" w:rsidRDefault="00223BA6" w:rsidP="00221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467"/>
      <w:docPartObj>
        <w:docPartGallery w:val="Page Numbers (Top of Page)"/>
        <w:docPartUnique/>
      </w:docPartObj>
    </w:sdtPr>
    <w:sdtContent>
      <w:p w:rsidR="00221A59" w:rsidRDefault="00221A59">
        <w:pPr>
          <w:pStyle w:val="Header"/>
          <w:jc w:val="right"/>
        </w:pPr>
        <w:proofErr w:type="spellStart"/>
        <w:r>
          <w:t>Walbeck</w:t>
        </w:r>
        <w:proofErr w:type="spellEnd"/>
        <w:r>
          <w:t xml:space="preserve"> </w:t>
        </w:r>
        <w:fldSimple w:instr=" PAGE   \* MERGEFORMAT ">
          <w:r w:rsidR="00513C99">
            <w:rPr>
              <w:noProof/>
            </w:rPr>
            <w:t>9</w:t>
          </w:r>
        </w:fldSimple>
      </w:p>
    </w:sdtContent>
  </w:sdt>
  <w:p w:rsidR="00221A59" w:rsidRDefault="00221A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2F5"/>
    <w:rsid w:val="0000272B"/>
    <w:rsid w:val="000222BF"/>
    <w:rsid w:val="00050A07"/>
    <w:rsid w:val="00054216"/>
    <w:rsid w:val="00091ADC"/>
    <w:rsid w:val="000A46C6"/>
    <w:rsid w:val="000B5B9F"/>
    <w:rsid w:val="000E041A"/>
    <w:rsid w:val="000F32F5"/>
    <w:rsid w:val="001300ED"/>
    <w:rsid w:val="00140EDC"/>
    <w:rsid w:val="0014507A"/>
    <w:rsid w:val="00176609"/>
    <w:rsid w:val="00177405"/>
    <w:rsid w:val="00181D97"/>
    <w:rsid w:val="001902BD"/>
    <w:rsid w:val="001C7A90"/>
    <w:rsid w:val="001D2F4A"/>
    <w:rsid w:val="001F7BB1"/>
    <w:rsid w:val="00212E9F"/>
    <w:rsid w:val="00213729"/>
    <w:rsid w:val="00221A59"/>
    <w:rsid w:val="00223BA6"/>
    <w:rsid w:val="00235430"/>
    <w:rsid w:val="002751CE"/>
    <w:rsid w:val="002C321E"/>
    <w:rsid w:val="002E08F6"/>
    <w:rsid w:val="003164B1"/>
    <w:rsid w:val="00331746"/>
    <w:rsid w:val="00333A5A"/>
    <w:rsid w:val="00347EA4"/>
    <w:rsid w:val="00361080"/>
    <w:rsid w:val="0037589B"/>
    <w:rsid w:val="003B5DDD"/>
    <w:rsid w:val="003D6315"/>
    <w:rsid w:val="003E4529"/>
    <w:rsid w:val="003F2FAF"/>
    <w:rsid w:val="00406CE4"/>
    <w:rsid w:val="0042124C"/>
    <w:rsid w:val="00440F33"/>
    <w:rsid w:val="0045174D"/>
    <w:rsid w:val="00480EE1"/>
    <w:rsid w:val="00486856"/>
    <w:rsid w:val="00491182"/>
    <w:rsid w:val="004A2943"/>
    <w:rsid w:val="004B18CE"/>
    <w:rsid w:val="004C1898"/>
    <w:rsid w:val="004D51A9"/>
    <w:rsid w:val="00513C99"/>
    <w:rsid w:val="005264F0"/>
    <w:rsid w:val="00564157"/>
    <w:rsid w:val="005905BF"/>
    <w:rsid w:val="005A20FF"/>
    <w:rsid w:val="005A4879"/>
    <w:rsid w:val="005B0EB3"/>
    <w:rsid w:val="005D120B"/>
    <w:rsid w:val="005D1E5F"/>
    <w:rsid w:val="00630EA5"/>
    <w:rsid w:val="00630F4A"/>
    <w:rsid w:val="00632871"/>
    <w:rsid w:val="00636A73"/>
    <w:rsid w:val="00643323"/>
    <w:rsid w:val="006630CD"/>
    <w:rsid w:val="0067016A"/>
    <w:rsid w:val="00671B97"/>
    <w:rsid w:val="0069777D"/>
    <w:rsid w:val="006A21ED"/>
    <w:rsid w:val="006A30D9"/>
    <w:rsid w:val="006D5D66"/>
    <w:rsid w:val="006F2D2F"/>
    <w:rsid w:val="00704C53"/>
    <w:rsid w:val="007164AD"/>
    <w:rsid w:val="007352BC"/>
    <w:rsid w:val="007731A4"/>
    <w:rsid w:val="00775734"/>
    <w:rsid w:val="007E42B6"/>
    <w:rsid w:val="007E4418"/>
    <w:rsid w:val="007E7BBE"/>
    <w:rsid w:val="007F00A2"/>
    <w:rsid w:val="00813D69"/>
    <w:rsid w:val="00821637"/>
    <w:rsid w:val="00842903"/>
    <w:rsid w:val="00864F79"/>
    <w:rsid w:val="00895D6F"/>
    <w:rsid w:val="008A53CC"/>
    <w:rsid w:val="008C4CDF"/>
    <w:rsid w:val="008D35B6"/>
    <w:rsid w:val="008E0E18"/>
    <w:rsid w:val="008E7389"/>
    <w:rsid w:val="009126E4"/>
    <w:rsid w:val="009250A1"/>
    <w:rsid w:val="00926824"/>
    <w:rsid w:val="00964B27"/>
    <w:rsid w:val="009872EC"/>
    <w:rsid w:val="009C788A"/>
    <w:rsid w:val="009E150F"/>
    <w:rsid w:val="00A20CBE"/>
    <w:rsid w:val="00A45958"/>
    <w:rsid w:val="00A55BF7"/>
    <w:rsid w:val="00A64893"/>
    <w:rsid w:val="00AA52CA"/>
    <w:rsid w:val="00AE6BC2"/>
    <w:rsid w:val="00AF0599"/>
    <w:rsid w:val="00B41B49"/>
    <w:rsid w:val="00B45921"/>
    <w:rsid w:val="00B51750"/>
    <w:rsid w:val="00B62819"/>
    <w:rsid w:val="00B6375A"/>
    <w:rsid w:val="00B74112"/>
    <w:rsid w:val="00B91139"/>
    <w:rsid w:val="00BA0D57"/>
    <w:rsid w:val="00BD2189"/>
    <w:rsid w:val="00C06752"/>
    <w:rsid w:val="00C26044"/>
    <w:rsid w:val="00C823BA"/>
    <w:rsid w:val="00CA6B13"/>
    <w:rsid w:val="00CC3780"/>
    <w:rsid w:val="00CC6FE4"/>
    <w:rsid w:val="00CE59CC"/>
    <w:rsid w:val="00D13889"/>
    <w:rsid w:val="00D2010E"/>
    <w:rsid w:val="00D26FBA"/>
    <w:rsid w:val="00D302AC"/>
    <w:rsid w:val="00D343C9"/>
    <w:rsid w:val="00D36F13"/>
    <w:rsid w:val="00D6638B"/>
    <w:rsid w:val="00D85EFF"/>
    <w:rsid w:val="00DB3925"/>
    <w:rsid w:val="00DC5029"/>
    <w:rsid w:val="00E158D6"/>
    <w:rsid w:val="00E33B5B"/>
    <w:rsid w:val="00E4472E"/>
    <w:rsid w:val="00E57992"/>
    <w:rsid w:val="00E63AF3"/>
    <w:rsid w:val="00E86309"/>
    <w:rsid w:val="00E87081"/>
    <w:rsid w:val="00E968EA"/>
    <w:rsid w:val="00E96CFB"/>
    <w:rsid w:val="00EB7094"/>
    <w:rsid w:val="00EC7499"/>
    <w:rsid w:val="00F00AC0"/>
    <w:rsid w:val="00F13D28"/>
    <w:rsid w:val="00F54331"/>
    <w:rsid w:val="00F97AA6"/>
    <w:rsid w:val="00FB1AFE"/>
    <w:rsid w:val="00FC4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59"/>
  </w:style>
  <w:style w:type="paragraph" w:styleId="Footer">
    <w:name w:val="footer"/>
    <w:basedOn w:val="Normal"/>
    <w:link w:val="FooterChar"/>
    <w:uiPriority w:val="99"/>
    <w:semiHidden/>
    <w:unhideWhenUsed/>
    <w:rsid w:val="00221A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A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Walbeck</dc:creator>
  <cp:lastModifiedBy>Kelsi Walbeck</cp:lastModifiedBy>
  <cp:revision>2</cp:revision>
  <cp:lastPrinted>2011-12-08T15:03:00Z</cp:lastPrinted>
  <dcterms:created xsi:type="dcterms:W3CDTF">2011-12-11T01:40:00Z</dcterms:created>
  <dcterms:modified xsi:type="dcterms:W3CDTF">2011-12-11T01:40:00Z</dcterms:modified>
</cp:coreProperties>
</file>